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2E" w:rsidRDefault="0035292E" w:rsidP="00352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Odbor za likovne umjetnosti, arhitekturu i urbanizam</w:t>
      </w:r>
    </w:p>
    <w:p w:rsidR="0035292E" w:rsidRDefault="0035292E" w:rsidP="00352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292E" w:rsidRDefault="0035292E" w:rsidP="00352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Latn-ME"/>
        </w:rPr>
        <w:t>Mileta Bojović, vanredni član CANU, predsjednik Odbora</w:t>
      </w:r>
    </w:p>
    <w:p w:rsidR="0035292E" w:rsidRDefault="0035292E" w:rsidP="0035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Akademik Anka Burić CANU</w:t>
      </w:r>
    </w:p>
    <w:p w:rsidR="0035292E" w:rsidRDefault="0035292E" w:rsidP="0035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Akademik Dragan Karadžić CANU</w:t>
      </w:r>
    </w:p>
    <w:p w:rsidR="0035292E" w:rsidRDefault="0035292E" w:rsidP="0035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Akladmik Pavle Pejović CANU</w:t>
      </w:r>
    </w:p>
    <w:p w:rsidR="0035292E" w:rsidRDefault="0035292E" w:rsidP="0035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Ratko Odalović, Fakultet likovnih umjetnosti, Cetinje</w:t>
      </w:r>
    </w:p>
    <w:p w:rsidR="0035292E" w:rsidRDefault="0035292E" w:rsidP="0035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Dr Ivana Radovanović, Fakultet likovnih umjetnosti, Cetinje</w:t>
      </w:r>
    </w:p>
    <w:p w:rsidR="0035292E" w:rsidRDefault="0035292E" w:rsidP="0035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Prof. dr Rifat Alihodžić, Univerzitet Crne Gore, Podgorica </w:t>
      </w:r>
    </w:p>
    <w:p w:rsidR="0035292E" w:rsidRPr="00B255D6" w:rsidRDefault="0035292E" w:rsidP="0035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5D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B255D6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B255D6">
        <w:rPr>
          <w:rFonts w:ascii="Times New Roman" w:eastAsia="Times New Roman" w:hAnsi="Times New Roman" w:cs="Times New Roman"/>
          <w:sz w:val="24"/>
          <w:szCs w:val="24"/>
        </w:rPr>
        <w:t xml:space="preserve"> Jelena </w:t>
      </w:r>
      <w:proofErr w:type="spellStart"/>
      <w:r w:rsidRPr="00B255D6">
        <w:rPr>
          <w:rFonts w:ascii="Times New Roman" w:eastAsia="Times New Roman" w:hAnsi="Times New Roman" w:cs="Times New Roman"/>
          <w:sz w:val="24"/>
          <w:szCs w:val="24"/>
        </w:rPr>
        <w:t>Tomašević</w:t>
      </w:r>
      <w:proofErr w:type="spellEnd"/>
      <w:r w:rsidRPr="00B25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55D6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25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55D6">
        <w:rPr>
          <w:rFonts w:ascii="Times New Roman" w:eastAsia="Times New Roman" w:hAnsi="Times New Roman" w:cs="Times New Roman"/>
          <w:sz w:val="24"/>
          <w:szCs w:val="24"/>
        </w:rPr>
        <w:t>likovnih</w:t>
      </w:r>
      <w:proofErr w:type="spellEnd"/>
      <w:r w:rsidRPr="00B25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55D6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B255D6">
        <w:rPr>
          <w:rFonts w:ascii="Times New Roman" w:eastAsia="Times New Roman" w:hAnsi="Times New Roman" w:cs="Times New Roman"/>
          <w:sz w:val="24"/>
          <w:szCs w:val="24"/>
        </w:rPr>
        <w:t>, Cetinje</w:t>
      </w:r>
    </w:p>
    <w:p w:rsidR="0035292E" w:rsidRDefault="0035292E" w:rsidP="003529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D748F" w:rsidRDefault="00CD748F">
      <w:bookmarkStart w:id="0" w:name="_GoBack"/>
      <w:bookmarkEnd w:id="0"/>
    </w:p>
    <w:sectPr w:rsidR="00CD748F" w:rsidSect="007F40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2E"/>
    <w:rsid w:val="0035292E"/>
    <w:rsid w:val="007F40AE"/>
    <w:rsid w:val="00B255D6"/>
    <w:rsid w:val="00C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FB66B-DEED-4BDB-927D-59DD2D6A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Vesko</dc:creator>
  <cp:keywords/>
  <dc:description/>
  <cp:lastModifiedBy>Vesko</cp:lastModifiedBy>
  <cp:revision>3</cp:revision>
  <dcterms:created xsi:type="dcterms:W3CDTF">2024-11-28T12:40:00Z</dcterms:created>
  <dcterms:modified xsi:type="dcterms:W3CDTF">2024-11-28T12:46:00Z</dcterms:modified>
</cp:coreProperties>
</file>