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00" w:rsidRPr="00A11FA8" w:rsidRDefault="00101C00" w:rsidP="00101C00">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101C00" w:rsidRPr="00385812" w:rsidRDefault="00785DF6" w:rsidP="00101C00">
      <w:pPr>
        <w:tabs>
          <w:tab w:val="left" w:pos="1701"/>
          <w:tab w:val="left" w:pos="4820"/>
        </w:tabs>
        <w:spacing w:after="0" w:line="240" w:lineRule="auto"/>
        <w:jc w:val="both"/>
        <w:rPr>
          <w:rFonts w:ascii="Times New Roman" w:hAnsi="Times New Roman" w:cs="Times New Roman"/>
          <w:color w:val="000000"/>
          <w:sz w:val="28"/>
          <w:szCs w:val="28"/>
          <w:lang w:val="pl-PL"/>
        </w:rPr>
      </w:pPr>
      <w:r w:rsidRPr="00385812">
        <w:rPr>
          <w:rFonts w:ascii="Times New Roman" w:hAnsi="Times New Roman" w:cs="Times New Roman"/>
          <w:color w:val="000000"/>
          <w:sz w:val="28"/>
          <w:szCs w:val="28"/>
          <w:lang w:val="it-IT"/>
        </w:rPr>
        <w:t>Crnogorska akademija nauka i umjetnosti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w:t>
      </w:r>
      <w:r w:rsidR="00081DDC">
        <w:rPr>
          <w:rFonts w:ascii="Times New Roman" w:hAnsi="Times New Roman" w:cs="Times New Roman"/>
          <w:color w:val="000000"/>
          <w:sz w:val="24"/>
          <w:szCs w:val="24"/>
          <w:lang w:val="it-IT"/>
        </w:rPr>
        <w:t>tupaka javnih nabavki: 9/18</w:t>
      </w:r>
    </w:p>
    <w:p w:rsidR="00101C00" w:rsidRPr="00852493" w:rsidRDefault="00101C00" w:rsidP="00101C00">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broj iz Plana j</w:t>
      </w:r>
      <w:r w:rsidR="00785DF6">
        <w:rPr>
          <w:rFonts w:ascii="Times New Roman" w:hAnsi="Times New Roman" w:cs="Times New Roman"/>
          <w:color w:val="000000"/>
          <w:sz w:val="24"/>
          <w:szCs w:val="24"/>
          <w:lang w:val="it-IT"/>
        </w:rPr>
        <w:t>avnih nabavki : 12</w:t>
      </w: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w:t>
      </w:r>
      <w:r w:rsidR="00785DF6">
        <w:rPr>
          <w:rFonts w:ascii="Times New Roman" w:hAnsi="Times New Roman" w:cs="Times New Roman"/>
          <w:color w:val="000000"/>
          <w:sz w:val="24"/>
          <w:szCs w:val="24"/>
          <w:lang w:val="it-IT"/>
        </w:rPr>
        <w:t>atum: 09.05.2018. godine</w:t>
      </w:r>
    </w:p>
    <w:p w:rsidR="00101C00" w:rsidRPr="00852493" w:rsidRDefault="00101C00" w:rsidP="00101C00">
      <w:pPr>
        <w:pStyle w:val="Heading1"/>
        <w:jc w:val="both"/>
        <w:rPr>
          <w:i w:val="0"/>
          <w:iCs w:val="0"/>
          <w:color w:val="000000"/>
          <w:sz w:val="24"/>
          <w:szCs w:val="24"/>
          <w:lang w:val="it-IT"/>
        </w:rPr>
      </w:pPr>
    </w:p>
    <w:p w:rsidR="00101C00" w:rsidRPr="00852493" w:rsidRDefault="00101C00" w:rsidP="00101C00">
      <w:pPr>
        <w:pStyle w:val="Heading1"/>
        <w:jc w:val="both"/>
        <w:rPr>
          <w:i w:val="0"/>
          <w:iCs w:val="0"/>
          <w:color w:val="000000"/>
          <w:sz w:val="24"/>
          <w:szCs w:val="24"/>
          <w:u w:val="none"/>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785DF6">
        <w:rPr>
          <w:rFonts w:ascii="Times New Roman" w:hAnsi="Times New Roman" w:cs="Times New Roman"/>
          <w:sz w:val="24"/>
          <w:szCs w:val="24"/>
          <w:lang w:val="it-IT"/>
        </w:rPr>
        <w:t>Crnogorska akademija nauka i umjetnosti</w:t>
      </w:r>
      <w:r w:rsidR="00385812">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101C00" w:rsidRPr="00852493" w:rsidRDefault="00101C00" w:rsidP="00101C00">
      <w:pPr>
        <w:jc w:val="both"/>
        <w:rPr>
          <w:rFonts w:ascii="Times New Roman" w:hAnsi="Times New Roman" w:cs="Times New Roman"/>
          <w:lang w:val="it-IT"/>
        </w:rPr>
      </w:pPr>
    </w:p>
    <w:p w:rsidR="00101C00" w:rsidRPr="00852493" w:rsidRDefault="00101C00" w:rsidP="00101C00">
      <w:pPr>
        <w:pStyle w:val="Heading1"/>
        <w:jc w:val="both"/>
        <w:rPr>
          <w:b w:val="0"/>
          <w:bCs w:val="0"/>
          <w:i w:val="0"/>
          <w:iCs w:val="0"/>
          <w:color w:val="000000"/>
          <w:sz w:val="36"/>
          <w:szCs w:val="36"/>
          <w:u w:val="none"/>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pStyle w:val="Heading1"/>
        <w:rPr>
          <w:color w:val="000000"/>
          <w:sz w:val="36"/>
          <w:szCs w:val="36"/>
          <w:lang w:val="it-IT"/>
        </w:rPr>
      </w:pPr>
    </w:p>
    <w:p w:rsidR="00101C00" w:rsidRPr="00852493" w:rsidRDefault="00101C00" w:rsidP="00101C0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101C00" w:rsidRDefault="00101C00" w:rsidP="00101C0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101C00" w:rsidRPr="006278F4" w:rsidRDefault="00101C00" w:rsidP="00101C00">
      <w:pPr>
        <w:spacing w:after="0" w:line="240" w:lineRule="auto"/>
        <w:jc w:val="center"/>
        <w:rPr>
          <w:rFonts w:ascii="Times New Roman" w:hAnsi="Times New Roman" w:cs="Times New Roman"/>
          <w:b/>
          <w:bCs/>
          <w:color w:val="000000"/>
          <w:sz w:val="24"/>
          <w:szCs w:val="24"/>
          <w:lang w:val="it-IT"/>
        </w:rPr>
      </w:pPr>
    </w:p>
    <w:p w:rsidR="00101C00" w:rsidRDefault="00FC2523" w:rsidP="00101C00">
      <w:pPr>
        <w:spacing w:after="0"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    </w:t>
      </w:r>
      <w:r w:rsidR="00101C00" w:rsidRPr="006278F4">
        <w:rPr>
          <w:rFonts w:ascii="Times New Roman" w:hAnsi="Times New Roman" w:cs="Times New Roman"/>
          <w:b/>
          <w:bCs/>
          <w:color w:val="000000"/>
          <w:sz w:val="24"/>
          <w:szCs w:val="24"/>
          <w:lang w:val="it-IT"/>
        </w:rPr>
        <w:t>za nabavku</w:t>
      </w:r>
    </w:p>
    <w:p w:rsidR="00785DF6" w:rsidRPr="00852493" w:rsidRDefault="00785DF6" w:rsidP="00101C00">
      <w:pPr>
        <w:spacing w:after="0" w:line="240" w:lineRule="auto"/>
        <w:jc w:val="center"/>
        <w:rPr>
          <w:rFonts w:ascii="Times New Roman" w:hAnsi="Times New Roman" w:cs="Times New Roman"/>
          <w:color w:val="000000"/>
          <w:sz w:val="24"/>
          <w:szCs w:val="24"/>
          <w:lang w:val="it-IT"/>
        </w:rPr>
      </w:pPr>
    </w:p>
    <w:p w:rsidR="00101C00" w:rsidRPr="00852493" w:rsidRDefault="00101C00" w:rsidP="00101C00">
      <w:pPr>
        <w:pStyle w:val="Heading1"/>
        <w:jc w:val="left"/>
        <w:rPr>
          <w:color w:val="000000"/>
          <w:sz w:val="24"/>
          <w:szCs w:val="24"/>
          <w:lang w:val="it-IT"/>
        </w:rPr>
      </w:pPr>
    </w:p>
    <w:p w:rsidR="00785DF6" w:rsidRPr="00852493" w:rsidRDefault="00785DF6" w:rsidP="00785DF6">
      <w:pPr>
        <w:spacing w:after="0" w:line="240" w:lineRule="auto"/>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 xml:space="preserve">                                usluga hotelskog smještaja</w:t>
      </w: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Default="00101C00" w:rsidP="00101C00">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101C00" w:rsidRDefault="00101C00" w:rsidP="00101C00">
      <w:pPr>
        <w:jc w:val="center"/>
        <w:rPr>
          <w:rFonts w:ascii="Times New Roman" w:hAnsi="Times New Roman" w:cs="Times New Roman"/>
          <w:b/>
          <w:bCs/>
          <w:color w:val="000000"/>
          <w:sz w:val="24"/>
          <w:szCs w:val="24"/>
          <w:lang w:val="sr-Latn-CS"/>
        </w:rPr>
      </w:pPr>
    </w:p>
    <w:p w:rsidR="00101C00" w:rsidRPr="006F2A94" w:rsidRDefault="00101C00" w:rsidP="00101C00">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3</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35" w:history="1">
        <w:r w:rsidR="00101C00" w:rsidRPr="006F2A94">
          <w:rPr>
            <w:rStyle w:val="Hyperlink"/>
            <w:rFonts w:ascii="Times New Roman" w:hAnsi="Times New Roman" w:cs="Times New Roman"/>
            <w:noProof/>
            <w:sz w:val="24"/>
            <w:szCs w:val="24"/>
          </w:rPr>
          <w:t>Izjava naručioca da će uredno izmirivati obaveze prema izabranom ponuđaču</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8</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36" w:history="1">
        <w:r w:rsidR="00101C00"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9</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37" w:history="1">
        <w:r w:rsidR="00101C00"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10</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38" w:history="1">
        <w:r w:rsidR="00101C00" w:rsidRPr="006F2A94">
          <w:rPr>
            <w:rStyle w:val="Hyperlink"/>
            <w:rFonts w:ascii="Times New Roman" w:hAnsi="Times New Roman" w:cs="Times New Roman"/>
            <w:noProof/>
            <w:sz w:val="24"/>
            <w:szCs w:val="24"/>
          </w:rPr>
          <w:t>Metodologija načina vrednovanja ponuda po kriterijumu i podkriterijumima</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11</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41" w:history="1">
        <w:r w:rsidR="00101C00" w:rsidRPr="006F2A94">
          <w:rPr>
            <w:rStyle w:val="Hyperlink"/>
            <w:rFonts w:ascii="Times New Roman" w:hAnsi="Times New Roman" w:cs="Times New Roman"/>
            <w:noProof/>
            <w:sz w:val="24"/>
            <w:szCs w:val="24"/>
          </w:rPr>
          <w:t>Obrazac ponude sa obrascima koje priprema ponuđač</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12</w:t>
      </w:r>
    </w:p>
    <w:p w:rsidR="00101C00" w:rsidRDefault="006D2827" w:rsidP="00101C00">
      <w:pPr>
        <w:pStyle w:val="TOC2"/>
        <w:tabs>
          <w:tab w:val="right" w:leader="dot" w:pos="9061"/>
        </w:tabs>
        <w:ind w:left="0"/>
      </w:pPr>
      <w:hyperlink w:anchor="_Toc416180142" w:history="1">
        <w:r w:rsidR="00101C00" w:rsidRPr="006F2A94">
          <w:rPr>
            <w:rStyle w:val="Hyperlink"/>
            <w:rFonts w:ascii="Times New Roman" w:hAnsi="Times New Roman" w:cs="Times New Roman"/>
            <w:noProof/>
            <w:sz w:val="24"/>
            <w:szCs w:val="24"/>
          </w:rPr>
          <w:t>Naslovna strana ponude</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13</w:t>
      </w:r>
    </w:p>
    <w:p w:rsidR="00101C00" w:rsidRPr="00A41722" w:rsidRDefault="006D2827" w:rsidP="00101C00">
      <w:pPr>
        <w:pStyle w:val="TOC1"/>
        <w:tabs>
          <w:tab w:val="right" w:leader="dot" w:pos="9061"/>
        </w:tabs>
      </w:pPr>
      <w:hyperlink w:anchor="_Toc416180152" w:history="1">
        <w:r w:rsidR="00101C00" w:rsidRPr="006F2A94">
          <w:rPr>
            <w:rStyle w:val="Hyperlink"/>
            <w:rFonts w:ascii="Times New Roman" w:hAnsi="Times New Roman" w:cs="Times New Roman"/>
            <w:noProof/>
            <w:sz w:val="24"/>
            <w:szCs w:val="24"/>
          </w:rPr>
          <w:t>Sadržaj ponude</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14</w:t>
      </w:r>
    </w:p>
    <w:p w:rsidR="00101C00" w:rsidRPr="006F2A94" w:rsidRDefault="006D2827" w:rsidP="00101C00">
      <w:pPr>
        <w:pStyle w:val="TOC2"/>
        <w:tabs>
          <w:tab w:val="right" w:leader="dot" w:pos="9061"/>
        </w:tabs>
        <w:rPr>
          <w:rFonts w:ascii="Times New Roman" w:hAnsi="Times New Roman" w:cs="Times New Roman"/>
          <w:noProof/>
          <w:sz w:val="24"/>
          <w:szCs w:val="24"/>
        </w:rPr>
      </w:pPr>
      <w:hyperlink w:anchor="_Toc416180143" w:history="1">
        <w:r w:rsidR="00101C00" w:rsidRPr="006F2A94">
          <w:rPr>
            <w:rStyle w:val="Hyperlink"/>
            <w:rFonts w:ascii="Times New Roman" w:hAnsi="Times New Roman" w:cs="Times New Roman"/>
            <w:noProof/>
            <w:sz w:val="24"/>
            <w:szCs w:val="24"/>
          </w:rPr>
          <w:t>Podaci o ponudi i ponuđaču</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15</w:t>
      </w:r>
    </w:p>
    <w:p w:rsidR="00101C00" w:rsidRPr="006F2A94" w:rsidRDefault="006D2827" w:rsidP="00101C00">
      <w:pPr>
        <w:pStyle w:val="TOC2"/>
        <w:tabs>
          <w:tab w:val="right" w:leader="dot" w:pos="9061"/>
        </w:tabs>
        <w:rPr>
          <w:rFonts w:ascii="Times New Roman" w:hAnsi="Times New Roman" w:cs="Times New Roman"/>
          <w:noProof/>
          <w:sz w:val="24"/>
          <w:szCs w:val="24"/>
        </w:rPr>
      </w:pPr>
      <w:hyperlink w:anchor="_Toc416180144" w:history="1">
        <w:r w:rsidR="00101C00" w:rsidRPr="006F2A94">
          <w:rPr>
            <w:rStyle w:val="Hyperlink"/>
            <w:rFonts w:ascii="Times New Roman" w:hAnsi="Times New Roman" w:cs="Times New Roman"/>
            <w:noProof/>
            <w:sz w:val="24"/>
            <w:szCs w:val="24"/>
          </w:rPr>
          <w:t>Finansijski dio ponude</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21</w:t>
      </w:r>
    </w:p>
    <w:p w:rsidR="00101C00" w:rsidRPr="006F2A94" w:rsidRDefault="006D2827" w:rsidP="00101C00">
      <w:pPr>
        <w:pStyle w:val="TOC2"/>
        <w:tabs>
          <w:tab w:val="right" w:leader="dot" w:pos="9061"/>
        </w:tabs>
        <w:rPr>
          <w:rFonts w:ascii="Times New Roman" w:hAnsi="Times New Roman" w:cs="Times New Roman"/>
          <w:noProof/>
          <w:sz w:val="24"/>
          <w:szCs w:val="24"/>
        </w:rPr>
      </w:pPr>
      <w:hyperlink w:anchor="_Toc416180145" w:history="1">
        <w:r w:rsidR="00101C00"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22</w:t>
      </w:r>
    </w:p>
    <w:p w:rsidR="00101C00" w:rsidRPr="006F2A94" w:rsidRDefault="006D2827" w:rsidP="00101C00">
      <w:pPr>
        <w:pStyle w:val="TOC2"/>
        <w:tabs>
          <w:tab w:val="right" w:leader="dot" w:pos="9061"/>
        </w:tabs>
        <w:rPr>
          <w:rFonts w:ascii="Times New Roman" w:hAnsi="Times New Roman" w:cs="Times New Roman"/>
          <w:noProof/>
          <w:sz w:val="24"/>
          <w:szCs w:val="24"/>
        </w:rPr>
      </w:pPr>
      <w:hyperlink w:anchor="_Toc416180146" w:history="1">
        <w:r w:rsidR="00101C00"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23</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50" w:history="1">
        <w:r w:rsidR="00101C00" w:rsidRPr="006F2A94">
          <w:rPr>
            <w:rStyle w:val="Hyperlink"/>
            <w:rFonts w:ascii="Times New Roman" w:hAnsi="Times New Roman" w:cs="Times New Roman"/>
            <w:noProof/>
            <w:sz w:val="24"/>
            <w:szCs w:val="24"/>
          </w:rPr>
          <w:t>Nacrt ugovora o javnoj nabavci</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24</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51" w:history="1">
        <w:r w:rsidR="00101C00" w:rsidRPr="006F2A94">
          <w:rPr>
            <w:rStyle w:val="Hyperlink"/>
            <w:rFonts w:ascii="Times New Roman" w:hAnsi="Times New Roman" w:cs="Times New Roman"/>
            <w:noProof/>
            <w:sz w:val="24"/>
            <w:szCs w:val="24"/>
          </w:rPr>
          <w:t>Uputstvo ponuđačima za sačinjavanje i podnošenje ponude</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28</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53" w:history="1">
        <w:r w:rsidR="00101C00" w:rsidRPr="006F2A94">
          <w:rPr>
            <w:rStyle w:val="Hyperlink"/>
            <w:rFonts w:ascii="Times New Roman" w:hAnsi="Times New Roman" w:cs="Times New Roman"/>
            <w:noProof/>
            <w:sz w:val="24"/>
            <w:szCs w:val="24"/>
          </w:rPr>
          <w:t>Ovlašćenje za zastupanje i učestvovanje u postupku javnog otvaranja ponuda</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33</w:t>
      </w:r>
    </w:p>
    <w:p w:rsidR="00101C00" w:rsidRPr="006F2A94" w:rsidRDefault="006D2827" w:rsidP="00101C00">
      <w:pPr>
        <w:pStyle w:val="TOC1"/>
        <w:tabs>
          <w:tab w:val="right" w:leader="dot" w:pos="9061"/>
        </w:tabs>
        <w:rPr>
          <w:rFonts w:ascii="Times New Roman" w:hAnsi="Times New Roman" w:cs="Times New Roman"/>
          <w:noProof/>
          <w:sz w:val="24"/>
          <w:szCs w:val="24"/>
        </w:rPr>
      </w:pPr>
      <w:hyperlink w:anchor="_Toc416180154" w:history="1">
        <w:r w:rsidR="00101C00">
          <w:rPr>
            <w:rStyle w:val="Hyperlink"/>
            <w:rFonts w:ascii="Times New Roman" w:hAnsi="Times New Roman" w:cs="Times New Roman"/>
            <w:noProof/>
            <w:sz w:val="24"/>
            <w:szCs w:val="24"/>
          </w:rPr>
          <w:t>Uputstvo</w:t>
        </w:r>
        <w:r w:rsidR="00101C00" w:rsidRPr="006F2A94">
          <w:rPr>
            <w:rStyle w:val="Hyperlink"/>
            <w:rFonts w:ascii="Times New Roman" w:hAnsi="Times New Roman" w:cs="Times New Roman"/>
            <w:noProof/>
            <w:sz w:val="24"/>
            <w:szCs w:val="24"/>
          </w:rPr>
          <w:t xml:space="preserve"> o pravnom sredstvu</w:t>
        </w:r>
        <w:r w:rsidR="00101C00" w:rsidRPr="006F2A94">
          <w:rPr>
            <w:rFonts w:ascii="Times New Roman" w:hAnsi="Times New Roman" w:cs="Times New Roman"/>
            <w:noProof/>
            <w:webHidden/>
            <w:sz w:val="24"/>
            <w:szCs w:val="24"/>
          </w:rPr>
          <w:tab/>
        </w:r>
      </w:hyperlink>
      <w:r w:rsidR="00023501">
        <w:rPr>
          <w:rFonts w:ascii="Times New Roman" w:hAnsi="Times New Roman" w:cs="Times New Roman"/>
          <w:noProof/>
          <w:sz w:val="24"/>
          <w:szCs w:val="24"/>
        </w:rPr>
        <w:t>34</w:t>
      </w:r>
    </w:p>
    <w:p w:rsidR="00101C00" w:rsidRDefault="00101C00" w:rsidP="00101C00">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101C00" w:rsidRDefault="00101C00" w:rsidP="00101C00">
      <w:pPr>
        <w:rPr>
          <w:rFonts w:ascii="Times New Roman" w:hAnsi="Times New Roman" w:cs="Times New Roman"/>
          <w:color w:val="000000"/>
          <w:sz w:val="24"/>
          <w:szCs w:val="24"/>
        </w:rPr>
      </w:pPr>
    </w:p>
    <w:p w:rsidR="00101C00" w:rsidRDefault="00101C00" w:rsidP="00101C00">
      <w:pPr>
        <w:rPr>
          <w:rFonts w:ascii="Times New Roman" w:hAnsi="Times New Roman" w:cs="Times New Roman"/>
          <w:color w:val="000000"/>
          <w:sz w:val="24"/>
          <w:szCs w:val="24"/>
        </w:rPr>
      </w:pPr>
    </w:p>
    <w:p w:rsidR="0083356B" w:rsidRDefault="0083356B" w:rsidP="00101C00">
      <w:pPr>
        <w:rPr>
          <w:rFonts w:ascii="Times New Roman" w:hAnsi="Times New Roman" w:cs="Times New Roman"/>
          <w:color w:val="000000"/>
          <w:sz w:val="24"/>
          <w:szCs w:val="24"/>
        </w:rPr>
      </w:pPr>
    </w:p>
    <w:p w:rsidR="0083356B" w:rsidRDefault="0083356B" w:rsidP="00101C00">
      <w:pPr>
        <w:rPr>
          <w:rFonts w:ascii="Times New Roman" w:hAnsi="Times New Roman" w:cs="Times New Roman"/>
          <w:color w:val="000000"/>
          <w:sz w:val="24"/>
          <w:szCs w:val="24"/>
        </w:rPr>
      </w:pPr>
    </w:p>
    <w:p w:rsidR="0083356B" w:rsidRDefault="0083356B" w:rsidP="00101C00">
      <w:pPr>
        <w:rPr>
          <w:rFonts w:ascii="Times New Roman" w:hAnsi="Times New Roman" w:cs="Times New Roman"/>
          <w:color w:val="000000"/>
          <w:sz w:val="24"/>
          <w:szCs w:val="24"/>
        </w:rPr>
      </w:pPr>
    </w:p>
    <w:p w:rsidR="0083356B" w:rsidRDefault="0083356B" w:rsidP="00101C00">
      <w:pPr>
        <w:rPr>
          <w:rFonts w:ascii="Times New Roman" w:hAnsi="Times New Roman" w:cs="Times New Roman"/>
          <w:color w:val="000000"/>
          <w:sz w:val="24"/>
          <w:szCs w:val="24"/>
        </w:rPr>
      </w:pPr>
    </w:p>
    <w:p w:rsidR="00101C00" w:rsidRDefault="00101C00" w:rsidP="00101C00">
      <w:pPr>
        <w:rPr>
          <w:rFonts w:ascii="Times New Roman" w:hAnsi="Times New Roman" w:cs="Times New Roman"/>
          <w:color w:val="000000"/>
          <w:sz w:val="24"/>
          <w:szCs w:val="24"/>
        </w:rPr>
      </w:pPr>
    </w:p>
    <w:p w:rsidR="00101C00" w:rsidRPr="006F2A94" w:rsidRDefault="00101C00" w:rsidP="00101C00">
      <w:pPr>
        <w:rPr>
          <w:rFonts w:ascii="Times New Roman" w:hAnsi="Times New Roman" w:cs="Times New Roman"/>
          <w:color w:val="000000"/>
          <w:sz w:val="24"/>
          <w:szCs w:val="24"/>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101C00" w:rsidRPr="00852493" w:rsidRDefault="00101C00" w:rsidP="00101C0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01C00" w:rsidRPr="00852493" w:rsidRDefault="00101C00" w:rsidP="00101C00">
      <w:pPr>
        <w:spacing w:after="0" w:line="240" w:lineRule="auto"/>
        <w:ind w:left="360"/>
        <w:jc w:val="center"/>
        <w:rPr>
          <w:rFonts w:ascii="Times New Roman" w:hAnsi="Times New Roman" w:cs="Times New Roman"/>
          <w:b/>
          <w:bCs/>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01C00" w:rsidRPr="00852493" w:rsidRDefault="00101C00" w:rsidP="00101C0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2"/>
        <w:gridCol w:w="5026"/>
      </w:tblGrid>
      <w:tr w:rsidR="00785DF6" w:rsidRPr="00FA2239" w:rsidTr="00785DF6">
        <w:trPr>
          <w:trHeight w:val="612"/>
        </w:trPr>
        <w:tc>
          <w:tcPr>
            <w:tcW w:w="4162" w:type="dxa"/>
            <w:tcBorders>
              <w:top w:val="double" w:sz="4" w:space="0" w:color="auto"/>
            </w:tcBorders>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Crnogorska akademija nauka i umjetnosti</w:t>
            </w:r>
          </w:p>
        </w:tc>
        <w:tc>
          <w:tcPr>
            <w:tcW w:w="5125" w:type="dxa"/>
            <w:tcBorders>
              <w:top w:val="double" w:sz="4" w:space="0" w:color="auto"/>
            </w:tcBorders>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Pr>
                <w:rFonts w:ascii="Times New Roman" w:hAnsi="Times New Roman" w:cs="Times New Roman"/>
                <w:color w:val="000000"/>
                <w:sz w:val="24"/>
                <w:szCs w:val="24"/>
              </w:rPr>
              <w:t>Biljana Jovanović</w:t>
            </w:r>
          </w:p>
        </w:tc>
      </w:tr>
      <w:tr w:rsidR="00785DF6" w:rsidRPr="00FA2239" w:rsidTr="00785DF6">
        <w:trPr>
          <w:trHeight w:val="612"/>
        </w:trPr>
        <w:tc>
          <w:tcPr>
            <w:tcW w:w="4162"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Ulica Rista Stijovića 5</w:t>
            </w:r>
          </w:p>
        </w:tc>
        <w:tc>
          <w:tcPr>
            <w:tcW w:w="5125"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81000</w:t>
            </w:r>
          </w:p>
        </w:tc>
      </w:tr>
      <w:tr w:rsidR="00785DF6" w:rsidRPr="00FA2239" w:rsidTr="00785DF6">
        <w:trPr>
          <w:trHeight w:val="612"/>
        </w:trPr>
        <w:tc>
          <w:tcPr>
            <w:tcW w:w="4162"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Podgorica</w:t>
            </w:r>
          </w:p>
        </w:tc>
        <w:tc>
          <w:tcPr>
            <w:tcW w:w="5125"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Pr>
                <w:rFonts w:ascii="Times New Roman" w:hAnsi="Times New Roman" w:cs="Times New Roman"/>
                <w:color w:val="000000"/>
                <w:sz w:val="24"/>
                <w:szCs w:val="24"/>
              </w:rPr>
              <w:t>02011409</w:t>
            </w:r>
          </w:p>
        </w:tc>
      </w:tr>
      <w:tr w:rsidR="00785DF6" w:rsidRPr="00FA2239" w:rsidTr="00785DF6">
        <w:trPr>
          <w:trHeight w:val="612"/>
        </w:trPr>
        <w:tc>
          <w:tcPr>
            <w:tcW w:w="4162"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020 655 457</w:t>
            </w:r>
          </w:p>
        </w:tc>
        <w:tc>
          <w:tcPr>
            <w:tcW w:w="5125" w:type="dxa"/>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020 655 451</w:t>
            </w:r>
          </w:p>
        </w:tc>
      </w:tr>
      <w:tr w:rsidR="00785DF6" w:rsidRPr="00FA2239" w:rsidTr="00785DF6">
        <w:trPr>
          <w:trHeight w:val="612"/>
        </w:trPr>
        <w:tc>
          <w:tcPr>
            <w:tcW w:w="4162" w:type="dxa"/>
            <w:tcBorders>
              <w:bottom w:val="double" w:sz="4" w:space="0" w:color="auto"/>
            </w:tcBorders>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r>
              <w:rPr>
                <w:rFonts w:ascii="Times New Roman" w:hAnsi="Times New Roman" w:cs="Times New Roman"/>
                <w:color w:val="000000"/>
                <w:sz w:val="24"/>
                <w:szCs w:val="24"/>
              </w:rPr>
              <w:t>biljanal@canu.ac.me</w:t>
            </w:r>
          </w:p>
        </w:tc>
        <w:tc>
          <w:tcPr>
            <w:tcW w:w="5125" w:type="dxa"/>
            <w:tcBorders>
              <w:bottom w:val="double" w:sz="4" w:space="0" w:color="auto"/>
            </w:tcBorders>
          </w:tcPr>
          <w:p w:rsidR="00785DF6" w:rsidRPr="00FA2239" w:rsidRDefault="00785DF6" w:rsidP="00785DF6">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r>
              <w:rPr>
                <w:rFonts w:ascii="Times New Roman" w:hAnsi="Times New Roman" w:cs="Times New Roman"/>
                <w:color w:val="000000"/>
                <w:sz w:val="24"/>
                <w:szCs w:val="24"/>
              </w:rPr>
              <w:t>www.canu.me</w:t>
            </w:r>
          </w:p>
        </w:tc>
      </w:tr>
    </w:tbl>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101C00" w:rsidRPr="00852493" w:rsidRDefault="00101C00" w:rsidP="00101C00">
      <w:pPr>
        <w:spacing w:after="0" w:line="240" w:lineRule="auto"/>
        <w:jc w:val="both"/>
        <w:rPr>
          <w:rFonts w:ascii="Times New Roman" w:hAnsi="Times New Roman" w:cs="Times New Roman"/>
          <w:color w:val="000000"/>
          <w:sz w:val="24"/>
          <w:szCs w:val="24"/>
          <w:highlight w:val="yellow"/>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3F066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785DF6" w:rsidP="00101C00">
      <w:pPr>
        <w:spacing w:after="0" w:line="240" w:lineRule="auto"/>
        <w:ind w:left="709"/>
        <w:jc w:val="both"/>
        <w:rPr>
          <w:rFonts w:ascii="Times New Roman" w:hAnsi="Times New Roman" w:cs="Times New Roman"/>
          <w:color w:val="000000"/>
          <w:sz w:val="24"/>
          <w:szCs w:val="24"/>
        </w:rPr>
      </w:pPr>
      <w:r w:rsidRPr="00ED6E22">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00101C00" w:rsidRPr="00852493">
        <w:rPr>
          <w:rFonts w:ascii="Times New Roman" w:hAnsi="Times New Roman" w:cs="Times New Roman"/>
          <w:color w:val="000000"/>
          <w:sz w:val="24"/>
          <w:szCs w:val="24"/>
        </w:rPr>
        <w:t xml:space="preserve">Usluge </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3F066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101C00" w:rsidRPr="00FA2239" w:rsidTr="00785DF6">
        <w:tc>
          <w:tcPr>
            <w:tcW w:w="9179" w:type="dxa"/>
            <w:tcBorders>
              <w:top w:val="single" w:sz="4" w:space="0" w:color="auto"/>
              <w:bottom w:val="single" w:sz="4" w:space="0" w:color="auto"/>
            </w:tcBorders>
          </w:tcPr>
          <w:p w:rsidR="00101C00" w:rsidRPr="00FA2239" w:rsidRDefault="00785DF6" w:rsidP="00785D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Hotelski smještaj gostiju Crnogorske akademije nauka i umjetnosti u Podgorici, na godišnjem nivou.</w:t>
            </w:r>
          </w:p>
        </w:tc>
      </w:tr>
    </w:tbl>
    <w:p w:rsidR="00101C00" w:rsidRPr="00852493" w:rsidRDefault="00101C00" w:rsidP="00101C00">
      <w:pPr>
        <w:spacing w:after="0" w:line="240" w:lineRule="auto"/>
        <w:jc w:val="center"/>
        <w:rPr>
          <w:rFonts w:ascii="Times New Roman" w:hAnsi="Times New Roman" w:cs="Times New Roman"/>
          <w:color w:val="000000"/>
          <w:sz w:val="24"/>
          <w:szCs w:val="24"/>
        </w:rPr>
      </w:pPr>
    </w:p>
    <w:p w:rsidR="00101C00" w:rsidRPr="00852493" w:rsidRDefault="00101C00" w:rsidP="003F066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101C00" w:rsidRPr="00FA2239" w:rsidTr="00785DF6">
        <w:tc>
          <w:tcPr>
            <w:tcW w:w="9179" w:type="dxa"/>
            <w:tcBorders>
              <w:top w:val="single" w:sz="4" w:space="0" w:color="auto"/>
              <w:bottom w:val="single" w:sz="4" w:space="0" w:color="auto"/>
            </w:tcBorders>
          </w:tcPr>
          <w:p w:rsidR="00785DF6" w:rsidRDefault="00785DF6" w:rsidP="00785D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55120000-7 Hotelske usluge vezane za sastanke i konferencije</w:t>
            </w:r>
          </w:p>
          <w:p w:rsidR="00785DF6" w:rsidRDefault="00785DF6" w:rsidP="00785D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55130000-0 Ostale hotelske usluge</w:t>
            </w:r>
          </w:p>
          <w:p w:rsidR="00785DF6" w:rsidRDefault="00785DF6" w:rsidP="00785D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55100000-1 Hotelske usluge</w:t>
            </w:r>
          </w:p>
          <w:p w:rsidR="00785DF6" w:rsidRPr="00FA2239" w:rsidRDefault="00785DF6" w:rsidP="00785D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55110000-4 Hotelske usluge smještaja</w:t>
            </w:r>
          </w:p>
          <w:p w:rsidR="00101C00" w:rsidRPr="00FA2239" w:rsidRDefault="00101C00" w:rsidP="00785DF6">
            <w:pPr>
              <w:spacing w:after="0" w:line="240" w:lineRule="auto"/>
              <w:rPr>
                <w:rFonts w:ascii="Times New Roman" w:hAnsi="Times New Roman" w:cs="Times New Roman"/>
                <w:color w:val="000000"/>
                <w:sz w:val="24"/>
                <w:szCs w:val="24"/>
              </w:rPr>
            </w:pPr>
          </w:p>
        </w:tc>
      </w:tr>
    </w:tbl>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785DF6" w:rsidP="00101C00">
      <w:pPr>
        <w:spacing w:after="0" w:line="240" w:lineRule="auto"/>
        <w:jc w:val="both"/>
        <w:rPr>
          <w:rFonts w:ascii="Times New Roman" w:hAnsi="Times New Roman" w:cs="Times New Roman"/>
          <w:color w:val="000000"/>
          <w:sz w:val="24"/>
          <w:szCs w:val="24"/>
          <w:lang w:val="da-DK"/>
        </w:rPr>
      </w:pPr>
      <w:r w:rsidRPr="00ED6E22">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da-DK"/>
        </w:rPr>
        <w:t xml:space="preserve"> ne</w:t>
      </w:r>
    </w:p>
    <w:p w:rsidR="00101C00" w:rsidRPr="00852493" w:rsidRDefault="00101C00" w:rsidP="00101C00">
      <w:pPr>
        <w:spacing w:after="0" w:line="240" w:lineRule="auto"/>
        <w:ind w:firstLine="567"/>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w:t>
      </w:r>
      <w:r w:rsidR="00785DF6">
        <w:rPr>
          <w:rFonts w:ascii="Times New Roman" w:hAnsi="Times New Roman" w:cs="Times New Roman"/>
          <w:color w:val="000000"/>
          <w:sz w:val="24"/>
          <w:szCs w:val="24"/>
          <w:lang w:val="pl-PL"/>
        </w:rPr>
        <w:t xml:space="preserve"> sa uračunatim PDV-om: 35.000,00</w:t>
      </w:r>
      <w:r w:rsidRPr="00852493">
        <w:rPr>
          <w:rFonts w:ascii="Times New Roman" w:hAnsi="Times New Roman" w:cs="Times New Roman"/>
          <w:color w:val="000000"/>
          <w:sz w:val="24"/>
          <w:szCs w:val="24"/>
          <w:lang w:val="pl-PL"/>
        </w:rPr>
        <w:t xml:space="preserve"> €;</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101C00" w:rsidRPr="00852493" w:rsidRDefault="00101C00" w:rsidP="00101C00">
      <w:pPr>
        <w:spacing w:after="0" w:line="240" w:lineRule="auto"/>
        <w:jc w:val="both"/>
        <w:rPr>
          <w:rFonts w:ascii="Times New Roman" w:hAnsi="Times New Roman" w:cs="Times New Roman"/>
          <w:b/>
          <w:bCs/>
          <w:color w:val="000000"/>
          <w:sz w:val="24"/>
          <w:szCs w:val="24"/>
          <w:lang w:val="hr-HR"/>
        </w:rPr>
      </w:pPr>
    </w:p>
    <w:p w:rsidR="00101C00" w:rsidRPr="00852493" w:rsidRDefault="00785DF6" w:rsidP="00101C00">
      <w:pPr>
        <w:spacing w:after="0" w:line="240" w:lineRule="auto"/>
        <w:jc w:val="both"/>
        <w:rPr>
          <w:rFonts w:ascii="Times New Roman" w:hAnsi="Times New Roman" w:cs="Times New Roman"/>
          <w:color w:val="000000"/>
          <w:sz w:val="24"/>
          <w:szCs w:val="24"/>
          <w:lang w:val="pl-PL"/>
        </w:rPr>
      </w:pPr>
      <w:r w:rsidRPr="00ED6E22">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pl-PL"/>
        </w:rPr>
        <w:t xml:space="preserve"> ne</w:t>
      </w:r>
    </w:p>
    <w:p w:rsidR="00101C00" w:rsidRPr="00852493" w:rsidRDefault="00101C00" w:rsidP="00101C00">
      <w:pPr>
        <w:spacing w:after="0" w:line="240" w:lineRule="auto"/>
        <w:jc w:val="both"/>
        <w:rPr>
          <w:rFonts w:ascii="Times New Roman" w:hAnsi="Times New Roman" w:cs="Times New Roman"/>
          <w:i/>
          <w:i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i/>
          <w:iCs/>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lang w:val="sl-SI"/>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101C00" w:rsidRPr="00852493" w:rsidRDefault="00101C00" w:rsidP="00101C0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1C00" w:rsidRPr="00FA2239" w:rsidTr="00785DF6">
        <w:trPr>
          <w:trHeight w:val="700"/>
        </w:trPr>
        <w:tc>
          <w:tcPr>
            <w:tcW w:w="9287" w:type="dxa"/>
          </w:tcPr>
          <w:p w:rsidR="00785DF6" w:rsidRPr="00FA7FC9" w:rsidRDefault="00785DF6" w:rsidP="00785DF6">
            <w:pPr>
              <w:spacing w:after="0" w:line="240" w:lineRule="auto"/>
              <w:jc w:val="both"/>
              <w:rPr>
                <w:rFonts w:ascii="Times New Roman" w:hAnsi="Times New Roman" w:cs="Times New Roman"/>
                <w:b/>
                <w:sz w:val="24"/>
                <w:szCs w:val="24"/>
              </w:rPr>
            </w:pPr>
            <w:r w:rsidRPr="00FA7FC9">
              <w:rPr>
                <w:rFonts w:ascii="Times New Roman" w:hAnsi="Times New Roman" w:cs="Times New Roman"/>
                <w:b/>
                <w:lang w:val="pl-PL"/>
              </w:rPr>
              <w:t xml:space="preserve">- Rješenje </w:t>
            </w:r>
            <w:r w:rsidRPr="00FA7FC9">
              <w:rPr>
                <w:rFonts w:ascii="Times New Roman" w:hAnsi="Times New Roman" w:cs="Times New Roman"/>
                <w:b/>
                <w:sz w:val="24"/>
                <w:szCs w:val="24"/>
              </w:rPr>
              <w:t>o kategorizaciji ugostiteljskog objekta;</w:t>
            </w:r>
          </w:p>
          <w:p w:rsidR="00101C00" w:rsidRPr="00FA2239" w:rsidRDefault="00785DF6" w:rsidP="00785DF6">
            <w:pPr>
              <w:autoSpaceDE w:val="0"/>
              <w:autoSpaceDN w:val="0"/>
              <w:adjustRightInd w:val="0"/>
              <w:spacing w:after="0" w:line="240" w:lineRule="auto"/>
              <w:rPr>
                <w:rFonts w:ascii="Times New Roman" w:hAnsi="Times New Roman" w:cs="Times New Roman"/>
                <w:color w:val="000000"/>
                <w:sz w:val="24"/>
                <w:szCs w:val="24"/>
                <w:lang w:val="sr-Latn-CS"/>
              </w:rPr>
            </w:pPr>
            <w:r w:rsidRPr="00FA7FC9">
              <w:rPr>
                <w:rFonts w:ascii="Times New Roman" w:hAnsi="Times New Roman" w:cs="Times New Roman"/>
                <w:b/>
                <w:sz w:val="24"/>
                <w:szCs w:val="24"/>
              </w:rPr>
              <w:t>- Rješenje o odobrenju za obavljanje ugostiteljske djelatnosti.</w:t>
            </w:r>
          </w:p>
        </w:tc>
      </w:tr>
    </w:tbl>
    <w:p w:rsidR="00101C00" w:rsidRPr="00852493" w:rsidRDefault="00101C00" w:rsidP="00101C00">
      <w:pPr>
        <w:autoSpaceDE w:val="0"/>
        <w:autoSpaceDN w:val="0"/>
        <w:adjustRightInd w:val="0"/>
        <w:spacing w:after="0" w:line="240" w:lineRule="auto"/>
        <w:ind w:left="690" w:hanging="240"/>
        <w:rPr>
          <w:rFonts w:ascii="Times New Roman" w:hAnsi="Times New Roman" w:cs="Times New Roman"/>
          <w:color w:val="000000"/>
          <w:sz w:val="24"/>
          <w:szCs w:val="24"/>
        </w:rPr>
      </w:pPr>
    </w:p>
    <w:p w:rsidR="00101C00" w:rsidRDefault="00101C00" w:rsidP="00101C00">
      <w:pPr>
        <w:spacing w:after="0" w:line="240" w:lineRule="auto"/>
        <w:jc w:val="both"/>
        <w:rPr>
          <w:rFonts w:ascii="Times New Roman" w:hAnsi="Times New Roman" w:cs="Times New Roman"/>
          <w:color w:val="000000"/>
          <w:sz w:val="24"/>
          <w:szCs w:val="24"/>
          <w:lang w:val="pl-PL"/>
        </w:rPr>
      </w:pPr>
    </w:p>
    <w:p w:rsidR="00785DF6" w:rsidRPr="00852493" w:rsidRDefault="00785DF6"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101C00" w:rsidRDefault="00101C00" w:rsidP="00101C00">
      <w:pPr>
        <w:spacing w:after="0" w:line="240" w:lineRule="auto"/>
        <w:jc w:val="both"/>
        <w:rPr>
          <w:rFonts w:ascii="Times New Roman" w:hAnsi="Times New Roman" w:cs="Times New Roman"/>
          <w:b/>
          <w:bCs/>
          <w:color w:val="000000"/>
          <w:sz w:val="24"/>
          <w:szCs w:val="24"/>
          <w:u w:val="single"/>
          <w:lang w:val="pl-PL"/>
        </w:rPr>
      </w:pPr>
    </w:p>
    <w:p w:rsidR="00101C00" w:rsidRDefault="00101C00" w:rsidP="00101C00">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E83646" w:rsidRDefault="00E83646" w:rsidP="00101C00">
      <w:pPr>
        <w:spacing w:after="0" w:line="240" w:lineRule="auto"/>
        <w:jc w:val="both"/>
        <w:rPr>
          <w:rFonts w:ascii="Times New Roman" w:hAnsi="Times New Roman" w:cs="Times New Roman"/>
          <w:b/>
          <w:bCs/>
          <w:color w:val="000000"/>
          <w:sz w:val="24"/>
          <w:szCs w:val="24"/>
          <w:u w:val="single"/>
          <w:lang w:val="pl-PL"/>
        </w:rPr>
      </w:pPr>
    </w:p>
    <w:p w:rsidR="00E83646" w:rsidRPr="00852493" w:rsidRDefault="00E83646" w:rsidP="00E83646">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 xml:space="preserve">NE ZAHTIJEVAJU SE </w:t>
      </w:r>
    </w:p>
    <w:p w:rsidR="00E83646" w:rsidRPr="00852493" w:rsidRDefault="00E83646"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rPr>
      </w:pPr>
    </w:p>
    <w:p w:rsidR="00101C00" w:rsidRDefault="00101C00" w:rsidP="00101C00">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E83646" w:rsidRDefault="00E83646" w:rsidP="00101C00">
      <w:pPr>
        <w:spacing w:after="0" w:line="240" w:lineRule="auto"/>
        <w:jc w:val="both"/>
        <w:rPr>
          <w:rFonts w:ascii="Times New Roman" w:hAnsi="Times New Roman" w:cs="Times New Roman"/>
          <w:b/>
          <w:bCs/>
          <w:color w:val="000000"/>
          <w:sz w:val="24"/>
          <w:szCs w:val="24"/>
          <w:u w:val="single"/>
          <w:lang w:val="sl-SI"/>
        </w:rPr>
      </w:pPr>
    </w:p>
    <w:p w:rsidR="00E83646" w:rsidRPr="00852493" w:rsidRDefault="00E83646" w:rsidP="00E83646">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u w:val="single"/>
          <w:lang w:val="pl-PL"/>
        </w:rPr>
        <w:t xml:space="preserve">NE ZAHTIJEVAJU SE </w:t>
      </w:r>
    </w:p>
    <w:p w:rsidR="00E83646" w:rsidRPr="00852493" w:rsidRDefault="00E83646" w:rsidP="00101C00">
      <w:pPr>
        <w:spacing w:after="0" w:line="240" w:lineRule="auto"/>
        <w:jc w:val="both"/>
        <w:rPr>
          <w:rFonts w:ascii="Times New Roman" w:hAnsi="Times New Roman" w:cs="Times New Roman"/>
          <w:b/>
          <w:bCs/>
          <w:color w:val="000000"/>
          <w:sz w:val="24"/>
          <w:szCs w:val="24"/>
          <w:lang w:val="sl-SI"/>
        </w:rPr>
      </w:pP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rPr>
      </w:pPr>
    </w:p>
    <w:p w:rsidR="00101C00" w:rsidRPr="00852493" w:rsidRDefault="00101C00" w:rsidP="00101C00">
      <w:pPr>
        <w:spacing w:after="0" w:line="240" w:lineRule="auto"/>
        <w:ind w:firstLine="426"/>
        <w:jc w:val="both"/>
        <w:rPr>
          <w:rFonts w:ascii="Times New Roman" w:hAnsi="Times New Roman" w:cs="Times New Roman"/>
          <w:b/>
          <w:bCs/>
          <w:color w:val="000000"/>
          <w:sz w:val="24"/>
          <w:szCs w:val="24"/>
          <w:u w:val="single"/>
        </w:rPr>
      </w:pPr>
    </w:p>
    <w:p w:rsidR="00101C00" w:rsidRPr="00852493" w:rsidRDefault="00101C00" w:rsidP="00101C00">
      <w:pPr>
        <w:spacing w:after="0" w:line="240" w:lineRule="auto"/>
        <w:jc w:val="both"/>
        <w:rPr>
          <w:rFonts w:ascii="Times New Roman" w:hAnsi="Times New Roman" w:cs="Times New Roman"/>
          <w:b/>
          <w:bCs/>
          <w:i/>
          <w:iCs/>
          <w:color w:val="000000"/>
          <w:sz w:val="24"/>
          <w:szCs w:val="24"/>
          <w:lang w:val="sr-Latn-CS"/>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E83646" w:rsidP="00101C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60 </w:t>
      </w:r>
      <w:proofErr w:type="gramStart"/>
      <w:r w:rsidR="00101C00" w:rsidRPr="00852493">
        <w:rPr>
          <w:rFonts w:ascii="Times New Roman" w:hAnsi="Times New Roman" w:cs="Times New Roman"/>
          <w:color w:val="000000"/>
          <w:sz w:val="24"/>
          <w:szCs w:val="24"/>
        </w:rPr>
        <w:t>dana</w:t>
      </w:r>
      <w:proofErr w:type="gramEnd"/>
      <w:r w:rsidR="00101C00" w:rsidRPr="00852493">
        <w:rPr>
          <w:rFonts w:ascii="Times New Roman" w:hAnsi="Times New Roman" w:cs="Times New Roman"/>
          <w:color w:val="000000"/>
          <w:sz w:val="24"/>
          <w:szCs w:val="24"/>
        </w:rPr>
        <w:t xml:space="preserve"> od dana javnog otvaranja ponuda.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E83646" w:rsidRPr="00852493" w:rsidRDefault="00E83646" w:rsidP="00E83646">
      <w:pPr>
        <w:spacing w:after="0" w:line="240" w:lineRule="auto"/>
        <w:jc w:val="both"/>
        <w:rPr>
          <w:rFonts w:ascii="Times New Roman" w:hAnsi="Times New Roman" w:cs="Times New Roman"/>
          <w:color w:val="000000"/>
          <w:sz w:val="24"/>
          <w:szCs w:val="24"/>
          <w:lang w:val="pl-PL"/>
        </w:rPr>
      </w:pPr>
      <w:r w:rsidRPr="00ED6E22">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lang w:val="pl-PL"/>
        </w:rPr>
        <w:t xml:space="preserve"> ne</w:t>
      </w:r>
    </w:p>
    <w:p w:rsidR="00101C00" w:rsidRPr="00852493" w:rsidRDefault="00101C00" w:rsidP="00101C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 xml:space="preserve"> </w:t>
      </w:r>
    </w:p>
    <w:p w:rsidR="00101C00" w:rsidRPr="00852493" w:rsidRDefault="00101C00" w:rsidP="00101C0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sidR="00E83646">
        <w:rPr>
          <w:rFonts w:ascii="Times New Roman" w:hAnsi="Times New Roman" w:cs="Times New Roman"/>
          <w:color w:val="000000"/>
          <w:sz w:val="24"/>
          <w:szCs w:val="24"/>
        </w:rPr>
        <w:t>anciju ponude u iznosu od 2</w:t>
      </w:r>
      <w:r w:rsidRPr="00852493">
        <w:rPr>
          <w:rFonts w:ascii="Times New Roman" w:hAnsi="Times New Roman" w:cs="Times New Roman"/>
          <w:color w:val="000000"/>
          <w:sz w:val="24"/>
          <w:szCs w:val="24"/>
        </w:rPr>
        <w:t>% procijenjene vrijednosti javne nabavke, kao garanciju ostajanja u obavezi prema ponudi</w:t>
      </w:r>
      <w:r w:rsidR="00E83646">
        <w:rPr>
          <w:rFonts w:ascii="Times New Roman" w:hAnsi="Times New Roman" w:cs="Times New Roman"/>
          <w:color w:val="000000"/>
          <w:sz w:val="24"/>
          <w:szCs w:val="24"/>
        </w:rPr>
        <w:t xml:space="preserve"> u periodu važenja ponude i</w:t>
      </w:r>
      <w:r w:rsidR="00081DDC">
        <w:rPr>
          <w:rFonts w:ascii="Times New Roman" w:hAnsi="Times New Roman" w:cs="Times New Roman"/>
          <w:color w:val="000000"/>
          <w:sz w:val="24"/>
          <w:szCs w:val="24"/>
        </w:rPr>
        <w:t xml:space="preserve"> </w:t>
      </w:r>
      <w:r w:rsidR="00E83646" w:rsidRPr="00081DDC">
        <w:rPr>
          <w:rFonts w:ascii="Times New Roman" w:hAnsi="Times New Roman" w:cs="Times New Roman"/>
          <w:color w:val="000000"/>
          <w:sz w:val="24"/>
          <w:szCs w:val="24"/>
          <w:u w:val="single"/>
        </w:rPr>
        <w:t xml:space="preserve">7 </w:t>
      </w:r>
      <w:r w:rsidRPr="00852493">
        <w:rPr>
          <w:rFonts w:ascii="Times New Roman" w:hAnsi="Times New Roman" w:cs="Times New Roman"/>
          <w:color w:val="000000"/>
          <w:sz w:val="24"/>
          <w:szCs w:val="24"/>
        </w:rPr>
        <w:t xml:space="preserve"> dana nakon isteka važenja ponude.</w:t>
      </w:r>
    </w:p>
    <w:bookmarkEnd w:id="2"/>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E83646">
        <w:rPr>
          <w:rFonts w:ascii="Times New Roman" w:hAnsi="Times New Roman" w:cs="Times New Roman"/>
          <w:color w:val="000000"/>
          <w:sz w:val="24"/>
          <w:szCs w:val="24"/>
          <w:lang w:val="sr-Latn-CS"/>
        </w:rPr>
        <w:t xml:space="preserve"> Rok izvršenja ugovora je 365</w:t>
      </w:r>
      <w:r w:rsidRPr="00852493">
        <w:rPr>
          <w:rFonts w:ascii="Times New Roman" w:hAnsi="Times New Roman" w:cs="Times New Roman"/>
          <w:color w:val="000000"/>
          <w:sz w:val="24"/>
          <w:szCs w:val="24"/>
          <w:lang w:val="sr-Latn-CS"/>
        </w:rPr>
        <w:t xml:space="preserve"> dana od dana zaključivanja ugovora.</w:t>
      </w:r>
    </w:p>
    <w:p w:rsidR="00E83646"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w:t>
      </w:r>
      <w:r w:rsidR="00E83646">
        <w:rPr>
          <w:rFonts w:ascii="Times New Roman" w:hAnsi="Times New Roman" w:cs="Times New Roman"/>
          <w:color w:val="000000"/>
          <w:sz w:val="24"/>
          <w:szCs w:val="24"/>
          <w:lang w:val="pl-PL"/>
        </w:rPr>
        <w:t>e Podgorica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101C00" w:rsidRPr="00852493" w:rsidRDefault="00101C00" w:rsidP="00101C00">
      <w:pPr>
        <w:spacing w:after="0" w:line="240" w:lineRule="auto"/>
        <w:jc w:val="both"/>
        <w:rPr>
          <w:rFonts w:ascii="Times New Roman" w:hAnsi="Times New Roman" w:cs="Times New Roman"/>
          <w:b/>
          <w:bCs/>
          <w:color w:val="000000"/>
          <w:sz w:val="24"/>
          <w:szCs w:val="24"/>
          <w:lang w:val="hr-HR"/>
        </w:rPr>
      </w:pPr>
    </w:p>
    <w:p w:rsidR="00101C00" w:rsidRPr="00852493" w:rsidRDefault="00E83646" w:rsidP="00101C00">
      <w:pPr>
        <w:spacing w:after="0" w:line="240" w:lineRule="auto"/>
        <w:jc w:val="both"/>
        <w:rPr>
          <w:rFonts w:ascii="Times New Roman" w:hAnsi="Times New Roman" w:cs="Times New Roman"/>
          <w:color w:val="000000"/>
          <w:sz w:val="24"/>
          <w:szCs w:val="24"/>
        </w:rPr>
      </w:pPr>
      <w:r w:rsidRPr="00ED6E22">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proofErr w:type="gramStart"/>
      <w:r w:rsidR="00101C00" w:rsidRPr="00852493">
        <w:rPr>
          <w:rFonts w:ascii="Times New Roman" w:hAnsi="Times New Roman" w:cs="Times New Roman"/>
          <w:color w:val="000000"/>
          <w:sz w:val="24"/>
          <w:szCs w:val="24"/>
        </w:rPr>
        <w:t>crnogorski</w:t>
      </w:r>
      <w:proofErr w:type="gramEnd"/>
      <w:r w:rsidR="00101C00" w:rsidRPr="00852493">
        <w:rPr>
          <w:rFonts w:ascii="Times New Roman" w:hAnsi="Times New Roman" w:cs="Times New Roman"/>
          <w:color w:val="000000"/>
          <w:sz w:val="24"/>
          <w:szCs w:val="24"/>
        </w:rPr>
        <w:t xml:space="preserve"> jezik </w:t>
      </w:r>
      <w:r w:rsidR="00101C00">
        <w:rPr>
          <w:rFonts w:ascii="Times New Roman" w:hAnsi="Times New Roman" w:cs="Times New Roman"/>
          <w:color w:val="000000"/>
          <w:sz w:val="24"/>
          <w:szCs w:val="24"/>
        </w:rPr>
        <w:t>i</w:t>
      </w:r>
      <w:r w:rsidR="00101C00" w:rsidRPr="00852493">
        <w:rPr>
          <w:rFonts w:ascii="Times New Roman" w:hAnsi="Times New Roman" w:cs="Times New Roman"/>
          <w:color w:val="000000"/>
          <w:sz w:val="24"/>
          <w:szCs w:val="24"/>
        </w:rPr>
        <w:t xml:space="preserve"> drugi jezik koji je u službenoj upotrebi u Crnoj Gori,</w:t>
      </w:r>
      <w:r w:rsidR="00101C00">
        <w:rPr>
          <w:rFonts w:ascii="Times New Roman" w:hAnsi="Times New Roman" w:cs="Times New Roman"/>
          <w:color w:val="000000"/>
          <w:sz w:val="24"/>
          <w:szCs w:val="24"/>
        </w:rPr>
        <w:t>u skladu sa Ustavom i zakonom</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E83646" w:rsidP="00101C00">
      <w:pPr>
        <w:spacing w:after="0" w:line="240" w:lineRule="auto"/>
        <w:jc w:val="both"/>
        <w:rPr>
          <w:rFonts w:ascii="Times New Roman" w:hAnsi="Times New Roman" w:cs="Times New Roman"/>
          <w:color w:val="000000"/>
          <w:sz w:val="24"/>
          <w:szCs w:val="24"/>
          <w:bdr w:val="single" w:sz="4" w:space="0" w:color="auto"/>
          <w:lang w:val="sr-Cyrl-CS"/>
        </w:rPr>
      </w:pPr>
      <w:r w:rsidRPr="00ED6E22">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sidR="00101C00" w:rsidRPr="00852493">
        <w:rPr>
          <w:rFonts w:ascii="Times New Roman" w:hAnsi="Times New Roman" w:cs="Times New Roman"/>
          <w:color w:val="000000"/>
          <w:sz w:val="24"/>
          <w:szCs w:val="24"/>
          <w:lang w:val="pl-PL"/>
        </w:rPr>
        <w:t>najni</w:t>
      </w:r>
      <w:r w:rsidR="00101C00" w:rsidRPr="00852493">
        <w:rPr>
          <w:rFonts w:ascii="Times New Roman" w:hAnsi="Times New Roman" w:cs="Times New Roman"/>
          <w:color w:val="000000"/>
          <w:sz w:val="24"/>
          <w:szCs w:val="24"/>
          <w:lang w:val="hr-HR"/>
        </w:rPr>
        <w:t>ž</w:t>
      </w:r>
      <w:r w:rsidR="00101C00" w:rsidRPr="00852493">
        <w:rPr>
          <w:rFonts w:ascii="Times New Roman" w:hAnsi="Times New Roman" w:cs="Times New Roman"/>
          <w:color w:val="000000"/>
          <w:sz w:val="24"/>
          <w:szCs w:val="24"/>
          <w:lang w:val="pl-PL"/>
        </w:rPr>
        <w:t>a ponu</w:t>
      </w:r>
      <w:r w:rsidR="00101C00" w:rsidRPr="00852493">
        <w:rPr>
          <w:rFonts w:ascii="Times New Roman" w:hAnsi="Times New Roman" w:cs="Times New Roman"/>
          <w:color w:val="000000"/>
          <w:sz w:val="24"/>
          <w:szCs w:val="24"/>
          <w:lang w:val="hr-HR"/>
        </w:rPr>
        <w:t>đ</w:t>
      </w:r>
      <w:r w:rsidR="00101C00" w:rsidRPr="00852493">
        <w:rPr>
          <w:rFonts w:ascii="Times New Roman" w:hAnsi="Times New Roman" w:cs="Times New Roman"/>
          <w:color w:val="000000"/>
          <w:sz w:val="24"/>
          <w:szCs w:val="24"/>
          <w:lang w:val="pl-PL"/>
        </w:rPr>
        <w:t xml:space="preserve">ena cijena  </w:t>
      </w:r>
      <w:r w:rsidR="00101C00" w:rsidRPr="00852493">
        <w:rPr>
          <w:rFonts w:ascii="Times New Roman" w:hAnsi="Times New Roman" w:cs="Times New Roman"/>
          <w:color w:val="000000"/>
          <w:sz w:val="24"/>
          <w:szCs w:val="24"/>
          <w:lang w:val="pl-PL"/>
        </w:rPr>
        <w:tab/>
      </w:r>
      <w:r w:rsidR="00101C00" w:rsidRPr="00852493">
        <w:rPr>
          <w:rFonts w:ascii="Times New Roman" w:hAnsi="Times New Roman" w:cs="Times New Roman"/>
          <w:color w:val="000000"/>
          <w:sz w:val="24"/>
          <w:szCs w:val="24"/>
          <w:lang w:val="pl-PL"/>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t xml:space="preserve">broj bodova  </w:t>
      </w:r>
      <w:r w:rsidR="00101C00" w:rsidRPr="00852493">
        <w:rPr>
          <w:rFonts w:ascii="Times New Roman" w:hAnsi="Times New Roman" w:cs="Times New Roman"/>
          <w:color w:val="000000"/>
          <w:sz w:val="24"/>
          <w:szCs w:val="24"/>
          <w:bdr w:val="single" w:sz="4" w:space="0" w:color="auto"/>
        </w:rPr>
        <w:tab/>
        <w:t xml:space="preserve">  100</w:t>
      </w:r>
      <w:r w:rsidR="00101C00" w:rsidRPr="00852493">
        <w:rPr>
          <w:rFonts w:ascii="Times New Roman" w:hAnsi="Times New Roman" w:cs="Times New Roman"/>
          <w:color w:val="000000"/>
          <w:sz w:val="24"/>
          <w:szCs w:val="24"/>
          <w:bdr w:val="single" w:sz="4" w:space="0" w:color="auto"/>
        </w:rPr>
        <w:tab/>
      </w:r>
    </w:p>
    <w:p w:rsidR="00101C00" w:rsidRPr="00852493" w:rsidRDefault="00101C00" w:rsidP="00101C00">
      <w:pPr>
        <w:spacing w:after="0" w:line="240" w:lineRule="auto"/>
        <w:jc w:val="both"/>
        <w:rPr>
          <w:rFonts w:ascii="Times New Roman" w:hAnsi="Times New Roman" w:cs="Times New Roman"/>
          <w:color w:val="000000"/>
          <w:sz w:val="24"/>
          <w:szCs w:val="24"/>
          <w:lang w:val="hr-HR"/>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E83646">
        <w:rPr>
          <w:rFonts w:ascii="Times New Roman" w:hAnsi="Times New Roman" w:cs="Times New Roman"/>
          <w:color w:val="000000"/>
          <w:sz w:val="24"/>
          <w:szCs w:val="24"/>
          <w:lang w:val="pl-PL"/>
        </w:rPr>
        <w:t>daju  radnim danima od 10.00 do 12.00</w:t>
      </w:r>
      <w:r w:rsidRPr="00852493">
        <w:rPr>
          <w:rFonts w:ascii="Times New Roman" w:hAnsi="Times New Roman" w:cs="Times New Roman"/>
          <w:color w:val="000000"/>
          <w:sz w:val="24"/>
          <w:szCs w:val="24"/>
          <w:lang w:val="pl-PL"/>
        </w:rPr>
        <w:t xml:space="preserve"> sat</w:t>
      </w:r>
      <w:r w:rsidR="00E83646">
        <w:rPr>
          <w:rFonts w:ascii="Times New Roman" w:hAnsi="Times New Roman" w:cs="Times New Roman"/>
          <w:color w:val="000000"/>
          <w:sz w:val="24"/>
          <w:szCs w:val="24"/>
          <w:lang w:val="pl-PL"/>
        </w:rPr>
        <w:t xml:space="preserve">i, zaključno sa danom 31.05.2018.godine do 12.00 </w:t>
      </w:r>
      <w:r w:rsidRPr="00852493">
        <w:rPr>
          <w:rFonts w:ascii="Times New Roman" w:hAnsi="Times New Roman" w:cs="Times New Roman"/>
          <w:color w:val="000000"/>
          <w:sz w:val="24"/>
          <w:szCs w:val="24"/>
          <w:lang w:val="pl-PL"/>
        </w:rPr>
        <w:t>sati.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E83646" w:rsidRPr="00E83646" w:rsidRDefault="00E83646" w:rsidP="00E83646">
      <w:pPr>
        <w:spacing w:after="0" w:line="240" w:lineRule="auto"/>
        <w:jc w:val="both"/>
        <w:rPr>
          <w:rFonts w:ascii="Times New Roman" w:hAnsi="Times New Roman" w:cs="Times New Roman"/>
          <w:color w:val="000000"/>
          <w:sz w:val="24"/>
          <w:szCs w:val="24"/>
          <w:lang w:val="pl-PL"/>
        </w:rPr>
      </w:pPr>
      <w:r w:rsidRPr="00E83646">
        <w:rPr>
          <w:rFonts w:ascii="Times New Roman" w:hAnsi="Times New Roman" w:cs="Times New Roman"/>
          <w:color w:val="000000"/>
          <w:sz w:val="24"/>
          <w:szCs w:val="24"/>
        </w:rPr>
        <w:sym w:font="Wingdings" w:char="F0FD"/>
      </w:r>
      <w:r w:rsidRPr="00E83646">
        <w:rPr>
          <w:rFonts w:ascii="Times New Roman" w:hAnsi="Times New Roman" w:cs="Times New Roman"/>
          <w:color w:val="000000"/>
          <w:sz w:val="24"/>
          <w:szCs w:val="24"/>
        </w:rPr>
        <w:t xml:space="preserve"> </w:t>
      </w:r>
      <w:r w:rsidRPr="00E83646">
        <w:rPr>
          <w:rFonts w:ascii="Times New Roman" w:hAnsi="Times New Roman" w:cs="Times New Roman"/>
          <w:color w:val="000000"/>
          <w:sz w:val="24"/>
          <w:szCs w:val="24"/>
          <w:lang w:val="pl-PL"/>
        </w:rPr>
        <w:t>neposrednom predajom na arhivi naručioca na adresi: Crnogorska akademija nauka i umjetnosti, Ulica Rista Stijovića 5, 81000 Podgorica.</w:t>
      </w:r>
    </w:p>
    <w:p w:rsidR="00E83646" w:rsidRPr="00E83646" w:rsidRDefault="00E83646" w:rsidP="00E83646">
      <w:pPr>
        <w:spacing w:after="0" w:line="240" w:lineRule="auto"/>
        <w:jc w:val="both"/>
        <w:rPr>
          <w:rFonts w:ascii="Times New Roman" w:hAnsi="Times New Roman" w:cs="Times New Roman"/>
          <w:color w:val="000000"/>
          <w:sz w:val="24"/>
          <w:szCs w:val="24"/>
          <w:lang w:val="pl-PL"/>
        </w:rPr>
      </w:pPr>
    </w:p>
    <w:p w:rsidR="00E83646" w:rsidRPr="00E83646" w:rsidRDefault="00E83646" w:rsidP="00E83646">
      <w:pPr>
        <w:spacing w:after="0" w:line="240" w:lineRule="auto"/>
        <w:jc w:val="both"/>
        <w:rPr>
          <w:rFonts w:ascii="Times New Roman" w:hAnsi="Times New Roman" w:cs="Times New Roman"/>
          <w:color w:val="000000"/>
          <w:sz w:val="24"/>
          <w:szCs w:val="24"/>
          <w:lang w:val="pl-PL"/>
        </w:rPr>
      </w:pPr>
      <w:r w:rsidRPr="00E83646">
        <w:rPr>
          <w:rFonts w:ascii="Times New Roman" w:hAnsi="Times New Roman" w:cs="Times New Roman"/>
          <w:color w:val="000000"/>
          <w:sz w:val="24"/>
          <w:szCs w:val="24"/>
        </w:rPr>
        <w:sym w:font="Wingdings" w:char="F0FD"/>
      </w:r>
      <w:r w:rsidRPr="00E83646">
        <w:rPr>
          <w:rFonts w:ascii="Times New Roman" w:hAnsi="Times New Roman" w:cs="Times New Roman"/>
          <w:color w:val="000000"/>
          <w:sz w:val="24"/>
          <w:szCs w:val="24"/>
          <w:lang w:val="pl-PL"/>
        </w:rPr>
        <w:t>preporučenom pošiljkom sa povratnicom na adresi: Crnogorska akademija nauka i umjetnosti, Ulica Rista Stijovića 5, 81000 Podgorica.</w:t>
      </w:r>
    </w:p>
    <w:p w:rsidR="00E83646" w:rsidRPr="00E83646" w:rsidRDefault="00E83646" w:rsidP="00E83646">
      <w:pPr>
        <w:spacing w:after="0" w:line="240" w:lineRule="auto"/>
        <w:jc w:val="both"/>
        <w:rPr>
          <w:rFonts w:ascii="Times New Roman" w:hAnsi="Times New Roman" w:cs="Times New Roman"/>
          <w:color w:val="000000"/>
          <w:sz w:val="24"/>
          <w:szCs w:val="24"/>
          <w:lang w:val="pl-PL"/>
        </w:rPr>
      </w:pPr>
    </w:p>
    <w:p w:rsidR="00E83646" w:rsidRPr="00E83646" w:rsidRDefault="00E83646" w:rsidP="00E83646">
      <w:pPr>
        <w:spacing w:after="0" w:line="240" w:lineRule="auto"/>
        <w:jc w:val="both"/>
        <w:rPr>
          <w:rFonts w:ascii="Times New Roman" w:hAnsi="Times New Roman" w:cs="Times New Roman"/>
          <w:color w:val="000000"/>
          <w:sz w:val="24"/>
          <w:szCs w:val="24"/>
          <w:lang w:val="pl-PL"/>
        </w:rPr>
      </w:pPr>
    </w:p>
    <w:p w:rsidR="00E83646" w:rsidRDefault="00E83646" w:rsidP="00E83646">
      <w:pPr>
        <w:spacing w:after="0" w:line="240" w:lineRule="auto"/>
        <w:jc w:val="both"/>
        <w:rPr>
          <w:rFonts w:ascii="Times New Roman" w:hAnsi="Times New Roman" w:cs="Times New Roman"/>
          <w:color w:val="000000"/>
          <w:sz w:val="24"/>
          <w:szCs w:val="24"/>
          <w:lang w:val="pl-PL"/>
        </w:rPr>
      </w:pPr>
      <w:r w:rsidRPr="00E83646">
        <w:rPr>
          <w:rFonts w:ascii="Times New Roman" w:hAnsi="Times New Roman" w:cs="Times New Roman"/>
          <w:color w:val="000000"/>
          <w:sz w:val="24"/>
          <w:szCs w:val="24"/>
          <w:lang w:val="pl-PL"/>
        </w:rPr>
        <w:t>Javno otvaranje ponuda, kome mogu prisustvovati ovlašćeni predstavnici ponuđača sa priloženim punomoćjem potpisanim od strane ovl</w:t>
      </w:r>
      <w:r>
        <w:rPr>
          <w:rFonts w:ascii="Times New Roman" w:hAnsi="Times New Roman" w:cs="Times New Roman"/>
          <w:color w:val="000000"/>
          <w:sz w:val="24"/>
          <w:szCs w:val="24"/>
          <w:lang w:val="pl-PL"/>
        </w:rPr>
        <w:t>ašćenog lica, održaće se dana 31</w:t>
      </w:r>
      <w:r w:rsidRPr="00E83646">
        <w:rPr>
          <w:rFonts w:ascii="Times New Roman" w:hAnsi="Times New Roman" w:cs="Times New Roman"/>
          <w:color w:val="000000"/>
          <w:sz w:val="24"/>
          <w:szCs w:val="24"/>
          <w:lang w:val="pl-PL"/>
        </w:rPr>
        <w:t>.05.2018. godine u 12.30 sati, u prostorijama Crnogorske akademije nauka i umjetnosti na adresi: Ulica Rista Stijovića 5, Podgorica.</w:t>
      </w:r>
    </w:p>
    <w:p w:rsidR="005D4E87" w:rsidRPr="00E83646" w:rsidRDefault="005D4E87" w:rsidP="00E83646">
      <w:pPr>
        <w:spacing w:after="0" w:line="240" w:lineRule="auto"/>
        <w:jc w:val="both"/>
        <w:rPr>
          <w:rFonts w:ascii="Times New Roman" w:hAnsi="Times New Roman" w:cs="Times New Roman"/>
          <w:color w:val="000000"/>
          <w:sz w:val="24"/>
          <w:szCs w:val="24"/>
          <w:lang w:val="pl-PL"/>
        </w:rPr>
      </w:pPr>
    </w:p>
    <w:p w:rsidR="005D4E87" w:rsidRDefault="005D4E87" w:rsidP="005D4E87">
      <w:pPr>
        <w:spacing w:after="0" w:line="240" w:lineRule="auto"/>
        <w:jc w:val="both"/>
        <w:rPr>
          <w:rFonts w:ascii="Times New Roman" w:hAnsi="Times New Roman" w:cs="Times New Roman"/>
          <w:color w:val="000000"/>
          <w:sz w:val="24"/>
          <w:szCs w:val="24"/>
          <w:lang w:val="pl-PL"/>
        </w:rPr>
      </w:pPr>
      <w:r w:rsidRPr="005D4E87">
        <w:rPr>
          <w:rFonts w:ascii="Times New Roman" w:hAnsi="Times New Roman" w:cs="Times New Roman"/>
          <w:color w:val="000000"/>
          <w:sz w:val="24"/>
          <w:szCs w:val="24"/>
          <w:lang w:val="pl-PL"/>
        </w:rPr>
        <w:t>Crnogorska akademija nauka i umjetnosti se u skladu sa članom 90 stav 2 Zakona o javnim nabavkama opredijelila za skraćivanje roka za podnošenje ponuda, pa objavljuje tendersku dokumentac</w:t>
      </w:r>
      <w:r>
        <w:rPr>
          <w:rFonts w:ascii="Times New Roman" w:hAnsi="Times New Roman" w:cs="Times New Roman"/>
          <w:color w:val="000000"/>
          <w:sz w:val="24"/>
          <w:szCs w:val="24"/>
          <w:lang w:val="pl-PL"/>
        </w:rPr>
        <w:t>iju za nabavku usluga hotelskog smještaja</w:t>
      </w:r>
      <w:r w:rsidRPr="005D4E87">
        <w:rPr>
          <w:rFonts w:ascii="Times New Roman" w:hAnsi="Times New Roman" w:cs="Times New Roman"/>
          <w:color w:val="000000"/>
          <w:sz w:val="24"/>
          <w:szCs w:val="24"/>
          <w:lang w:val="pl-PL"/>
        </w:rPr>
        <w:t xml:space="preserve"> sa skraćenim rokom za dostavljanje ponuda – u traja</w:t>
      </w:r>
      <w:r>
        <w:rPr>
          <w:rFonts w:ascii="Times New Roman" w:hAnsi="Times New Roman" w:cs="Times New Roman"/>
          <w:color w:val="000000"/>
          <w:sz w:val="24"/>
          <w:szCs w:val="24"/>
          <w:lang w:val="pl-PL"/>
        </w:rPr>
        <w:t>nju od 22 dana, iz razloga hitnog smještaja gostiju Akademije.</w:t>
      </w:r>
    </w:p>
    <w:p w:rsidR="005D4E87" w:rsidRPr="005D4E87" w:rsidRDefault="005D4E87" w:rsidP="005D4E87">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w:t>
      </w:r>
      <w:r w:rsidR="005D4E87">
        <w:rPr>
          <w:rFonts w:ascii="Times New Roman" w:hAnsi="Times New Roman" w:cs="Times New Roman"/>
          <w:color w:val="000000"/>
          <w:sz w:val="24"/>
          <w:szCs w:val="24"/>
          <w:lang w:val="pl-PL"/>
        </w:rPr>
        <w:t>ude donijeće se u roku od 30</w:t>
      </w:r>
      <w:r w:rsidRPr="00852493">
        <w:rPr>
          <w:rFonts w:ascii="Times New Roman" w:hAnsi="Times New Roman" w:cs="Times New Roman"/>
          <w:color w:val="000000"/>
          <w:sz w:val="24"/>
          <w:szCs w:val="24"/>
          <w:lang w:val="pl-PL"/>
        </w:rPr>
        <w:t xml:space="preserve"> dana od dana javnog otvaranja ponuda.</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101C00" w:rsidRPr="00852493" w:rsidRDefault="00101C00" w:rsidP="00101C00">
      <w:pPr>
        <w:spacing w:after="0" w:line="240" w:lineRule="auto"/>
        <w:ind w:firstLine="426"/>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w:t>
      </w:r>
      <w:r w:rsidR="005D4E87">
        <w:rPr>
          <w:rFonts w:ascii="Times New Roman" w:hAnsi="Times New Roman" w:cs="Times New Roman"/>
          <w:color w:val="000000"/>
          <w:sz w:val="24"/>
          <w:szCs w:val="24"/>
        </w:rPr>
        <w:t>ja je: 30 dana od dostavljanja fakture</w:t>
      </w:r>
    </w:p>
    <w:p w:rsidR="00101C00" w:rsidRPr="00852493" w:rsidRDefault="00101C00" w:rsidP="00101C0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w:t>
      </w:r>
      <w:r w:rsidR="005D4E87">
        <w:rPr>
          <w:rFonts w:ascii="Times New Roman" w:hAnsi="Times New Roman" w:cs="Times New Roman"/>
          <w:color w:val="000000"/>
          <w:sz w:val="24"/>
          <w:szCs w:val="24"/>
        </w:rPr>
        <w:t>nja je: virmanski</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r w:rsidRPr="00E83646">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enje ugovora u iznosu od 5</w:t>
      </w:r>
      <w:r w:rsidR="00101C00" w:rsidRPr="00852493">
        <w:rPr>
          <w:rFonts w:ascii="Times New Roman" w:hAnsi="Times New Roman" w:cs="Times New Roman"/>
          <w:color w:val="000000"/>
          <w:sz w:val="24"/>
          <w:szCs w:val="24"/>
        </w:rPr>
        <w:t>% od vrijednosti ugovora</w:t>
      </w: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5D4E87" w:rsidRPr="00852493" w:rsidRDefault="005D4E87" w:rsidP="00101C00">
      <w:pPr>
        <w:pStyle w:val="ListParagraph"/>
        <w:spacing w:before="0" w:after="0" w:line="240" w:lineRule="auto"/>
        <w:ind w:left="630" w:hanging="252"/>
        <w:jc w:val="both"/>
        <w:rPr>
          <w:rFonts w:ascii="Times New Roman" w:hAnsi="Times New Roman" w:cs="Times New Roman"/>
          <w:color w:val="000000"/>
          <w:sz w:val="24"/>
          <w:szCs w:val="24"/>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t>TEHNIČKE KARAKTERISTIKE ILI SPECIFIKACIJE PREDMETA JAVNE NABAVKE, ODNOSNO PREDMJER RADOVA</w:t>
      </w:r>
      <w:bookmarkEnd w:id="3"/>
    </w:p>
    <w:p w:rsidR="00101C00" w:rsidRPr="00852493" w:rsidRDefault="00101C00" w:rsidP="00101C00">
      <w:pPr>
        <w:rPr>
          <w:rFonts w:ascii="Times New Roman" w:hAnsi="Times New Roman" w:cs="Times New Roman"/>
          <w:color w:val="000000"/>
        </w:rPr>
      </w:pPr>
    </w:p>
    <w:p w:rsidR="005D4E87" w:rsidRPr="00852493" w:rsidRDefault="005D4E87" w:rsidP="005D4E87">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5D4E87" w:rsidRPr="00FA2239" w:rsidTr="002639D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5D4E87" w:rsidRPr="00852493" w:rsidRDefault="005D4E87" w:rsidP="002639D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5D4E87" w:rsidRPr="00FA2239" w:rsidTr="002639DC">
        <w:trPr>
          <w:trHeight w:val="350"/>
        </w:trPr>
        <w:tc>
          <w:tcPr>
            <w:tcW w:w="807" w:type="dxa"/>
            <w:tcBorders>
              <w:top w:val="nil"/>
              <w:left w:val="single" w:sz="8" w:space="0" w:color="auto"/>
              <w:bottom w:val="single" w:sz="8" w:space="0" w:color="auto"/>
              <w:right w:val="single" w:sz="8" w:space="0" w:color="auto"/>
            </w:tcBorders>
            <w:vAlign w:val="center"/>
          </w:tcPr>
          <w:p w:rsidR="005D4E87" w:rsidRPr="00852493" w:rsidRDefault="005D4E87" w:rsidP="002639DC">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5D4E87" w:rsidRPr="00FA2239" w:rsidRDefault="005D4E87" w:rsidP="002639DC">
            <w:pPr>
              <w:spacing w:after="0"/>
              <w:rPr>
                <w:rFonts w:ascii="Times New Roman" w:hAnsi="Times New Roman" w:cs="Times New Roman"/>
                <w:lang w:val="sr-Latn-CS"/>
              </w:rPr>
            </w:pPr>
            <w:r>
              <w:rPr>
                <w:rFonts w:ascii="Times New Roman" w:hAnsi="Times New Roman" w:cs="Times New Roman"/>
                <w:lang w:val="sr-Latn-CS"/>
              </w:rPr>
              <w:t xml:space="preserve">Smještaj i ishrana gostiju Crnogorske akademije nauka i umjetnosti </w:t>
            </w:r>
          </w:p>
        </w:tc>
        <w:tc>
          <w:tcPr>
            <w:tcW w:w="2552" w:type="dxa"/>
            <w:tcBorders>
              <w:top w:val="single" w:sz="4" w:space="0" w:color="auto"/>
              <w:left w:val="single" w:sz="4" w:space="0" w:color="auto"/>
              <w:bottom w:val="single" w:sz="4" w:space="0" w:color="auto"/>
              <w:right w:val="single" w:sz="4" w:space="0" w:color="auto"/>
            </w:tcBorders>
          </w:tcPr>
          <w:p w:rsidR="005D4E87" w:rsidRPr="00852493" w:rsidRDefault="005D4E87" w:rsidP="002639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Smještaj je na bazi punog pansiona u jednokrevetnim sobama</w:t>
            </w:r>
          </w:p>
        </w:tc>
        <w:tc>
          <w:tcPr>
            <w:tcW w:w="1232" w:type="dxa"/>
            <w:tcBorders>
              <w:top w:val="single" w:sz="4" w:space="0" w:color="auto"/>
              <w:left w:val="single" w:sz="4" w:space="0" w:color="auto"/>
              <w:bottom w:val="single" w:sz="4" w:space="0" w:color="auto"/>
              <w:right w:val="single" w:sz="4" w:space="0" w:color="auto"/>
            </w:tcBorders>
            <w:vAlign w:val="center"/>
          </w:tcPr>
          <w:p w:rsidR="005D4E87" w:rsidRPr="00FA2239" w:rsidRDefault="005D4E87" w:rsidP="002639DC">
            <w:pPr>
              <w:spacing w:after="0"/>
              <w:rPr>
                <w:rFonts w:ascii="Times New Roman" w:hAnsi="Times New Roman" w:cs="Times New Roman"/>
                <w:lang w:val="sr-Latn-CS"/>
              </w:rPr>
            </w:pPr>
            <w:r>
              <w:rPr>
                <w:rFonts w:ascii="Times New Roman" w:hAnsi="Times New Roman" w:cs="Times New Roman"/>
                <w:lang w:val="sr-Latn-CS"/>
              </w:rPr>
              <w:t xml:space="preserve">   dan</w:t>
            </w:r>
          </w:p>
        </w:tc>
        <w:tc>
          <w:tcPr>
            <w:tcW w:w="1246" w:type="dxa"/>
            <w:tcBorders>
              <w:top w:val="nil"/>
              <w:left w:val="single" w:sz="4" w:space="0" w:color="auto"/>
              <w:bottom w:val="single" w:sz="8" w:space="0" w:color="auto"/>
              <w:right w:val="single" w:sz="8" w:space="0" w:color="auto"/>
            </w:tcBorders>
            <w:vAlign w:val="center"/>
          </w:tcPr>
          <w:p w:rsidR="00385812" w:rsidRDefault="00385812" w:rsidP="002639DC">
            <w:pPr>
              <w:spacing w:after="0"/>
              <w:rPr>
                <w:rFonts w:ascii="Times New Roman" w:hAnsi="Times New Roman" w:cs="Times New Roman"/>
                <w:lang w:val="sr-Latn-CS"/>
              </w:rPr>
            </w:pPr>
          </w:p>
          <w:p w:rsidR="001E03D7" w:rsidRDefault="001E03D7" w:rsidP="002639DC">
            <w:pPr>
              <w:spacing w:after="0"/>
              <w:rPr>
                <w:rFonts w:ascii="Times New Roman" w:hAnsi="Times New Roman" w:cs="Times New Roman"/>
                <w:lang w:val="sr-Latn-CS"/>
              </w:rPr>
            </w:pPr>
          </w:p>
          <w:p w:rsidR="005D4E87" w:rsidRDefault="005D4E87" w:rsidP="002639DC">
            <w:pPr>
              <w:spacing w:after="0"/>
              <w:rPr>
                <w:rFonts w:ascii="Times New Roman" w:hAnsi="Times New Roman" w:cs="Times New Roman"/>
                <w:lang w:val="sr-Latn-CS"/>
              </w:rPr>
            </w:pPr>
            <w:r>
              <w:rPr>
                <w:rFonts w:ascii="Times New Roman" w:hAnsi="Times New Roman" w:cs="Times New Roman"/>
                <w:lang w:val="sr-Latn-CS"/>
              </w:rPr>
              <w:t>500</w:t>
            </w:r>
          </w:p>
          <w:p w:rsidR="00ED4706" w:rsidRDefault="00ED4706" w:rsidP="002639DC">
            <w:pPr>
              <w:spacing w:after="0"/>
              <w:rPr>
                <w:rFonts w:ascii="Times New Roman" w:hAnsi="Times New Roman" w:cs="Times New Roman"/>
                <w:lang w:val="sr-Latn-CS"/>
              </w:rPr>
            </w:pPr>
          </w:p>
          <w:p w:rsidR="00ED4706" w:rsidRPr="00FA2239" w:rsidRDefault="00ED4706" w:rsidP="002639DC">
            <w:pPr>
              <w:spacing w:after="0"/>
              <w:rPr>
                <w:rFonts w:ascii="Times New Roman" w:hAnsi="Times New Roman" w:cs="Times New Roman"/>
                <w:lang w:val="sr-Latn-CS"/>
              </w:rPr>
            </w:pPr>
            <w:r>
              <w:rPr>
                <w:rFonts w:ascii="Times New Roman" w:hAnsi="Times New Roman" w:cs="Times New Roman"/>
                <w:lang w:val="sr-Latn-CS"/>
              </w:rPr>
              <w:t xml:space="preserve">                                 </w:t>
            </w:r>
          </w:p>
        </w:tc>
      </w:tr>
    </w:tbl>
    <w:p w:rsidR="005D4E87" w:rsidRDefault="005D4E87" w:rsidP="005D4E87">
      <w:pPr>
        <w:rPr>
          <w:rFonts w:ascii="Times New Roman" w:hAnsi="Times New Roman" w:cs="Times New Roman"/>
          <w:color w:val="000000"/>
        </w:rPr>
      </w:pPr>
    </w:p>
    <w:p w:rsidR="005D4E87" w:rsidRPr="000D64FE" w:rsidRDefault="005D4E87" w:rsidP="005D4E87">
      <w:pPr>
        <w:rPr>
          <w:rFonts w:ascii="Times New Roman" w:hAnsi="Times New Roman" w:cs="Times New Roman"/>
          <w:b/>
          <w:color w:val="000000"/>
        </w:rPr>
      </w:pPr>
      <w:r w:rsidRPr="000D64FE">
        <w:rPr>
          <w:rFonts w:ascii="Times New Roman" w:hAnsi="Times New Roman" w:cs="Times New Roman"/>
          <w:b/>
          <w:color w:val="000000"/>
        </w:rPr>
        <w:t>Ostali uslovi:</w:t>
      </w:r>
    </w:p>
    <w:p w:rsidR="005D4E87" w:rsidRPr="000D64FE" w:rsidRDefault="005D4E87" w:rsidP="005D4E87">
      <w:pPr>
        <w:spacing w:after="0"/>
        <w:rPr>
          <w:rFonts w:ascii="Times New Roman" w:hAnsi="Times New Roman" w:cs="Times New Roman"/>
          <w:color w:val="000000"/>
          <w:sz w:val="24"/>
          <w:szCs w:val="24"/>
        </w:rPr>
      </w:pPr>
      <w:r w:rsidRPr="000D64FE">
        <w:rPr>
          <w:rFonts w:ascii="Times New Roman" w:hAnsi="Times New Roman" w:cs="Times New Roman"/>
          <w:color w:val="000000"/>
          <w:sz w:val="24"/>
          <w:szCs w:val="24"/>
        </w:rPr>
        <w:t xml:space="preserve">•Kapacitet hotela najmanje 77 soba, odnosno mogućnost smještaja najmanje 77 gostiju </w:t>
      </w:r>
      <w:proofErr w:type="gramStart"/>
      <w:r w:rsidRPr="000D64FE">
        <w:rPr>
          <w:rFonts w:ascii="Times New Roman" w:hAnsi="Times New Roman" w:cs="Times New Roman"/>
          <w:color w:val="000000"/>
          <w:sz w:val="24"/>
          <w:szCs w:val="24"/>
        </w:rPr>
        <w:t>istovremeno  –</w:t>
      </w:r>
      <w:proofErr w:type="gramEnd"/>
      <w:r w:rsidRPr="000D64FE">
        <w:rPr>
          <w:rFonts w:ascii="Times New Roman" w:hAnsi="Times New Roman" w:cs="Times New Roman"/>
          <w:color w:val="000000"/>
          <w:sz w:val="24"/>
          <w:szCs w:val="24"/>
        </w:rPr>
        <w:t xml:space="preserve"> izjava ponuđača</w:t>
      </w:r>
    </w:p>
    <w:p w:rsidR="005D4E87" w:rsidRDefault="005D4E87" w:rsidP="005D4E87">
      <w:pPr>
        <w:spacing w:after="0"/>
        <w:rPr>
          <w:rFonts w:ascii="Times New Roman" w:hAnsi="Times New Roman" w:cs="Times New Roman"/>
          <w:color w:val="000000"/>
          <w:sz w:val="24"/>
          <w:szCs w:val="24"/>
        </w:rPr>
      </w:pPr>
      <w:r w:rsidRPr="000D64FE">
        <w:rPr>
          <w:rFonts w:ascii="Times New Roman" w:hAnsi="Times New Roman" w:cs="Times New Roman"/>
          <w:color w:val="000000"/>
          <w:sz w:val="24"/>
          <w:szCs w:val="24"/>
        </w:rPr>
        <w:t xml:space="preserve">•hotel mora biti </w:t>
      </w:r>
      <w:r>
        <w:rPr>
          <w:rFonts w:ascii="Times New Roman" w:hAnsi="Times New Roman" w:cs="Times New Roman"/>
          <w:color w:val="000000"/>
          <w:sz w:val="24"/>
          <w:szCs w:val="24"/>
        </w:rPr>
        <w:t>u užem centru Podgorice</w:t>
      </w:r>
      <w:r w:rsidR="009C7EA9">
        <w:rPr>
          <w:rFonts w:ascii="Times New Roman" w:hAnsi="Times New Roman" w:cs="Times New Roman"/>
          <w:color w:val="000000"/>
          <w:sz w:val="24"/>
          <w:szCs w:val="24"/>
        </w:rPr>
        <w:t xml:space="preserve">- </w:t>
      </w:r>
      <w:r w:rsidR="002639DC">
        <w:rPr>
          <w:rFonts w:ascii="Times New Roman" w:hAnsi="Times New Roman" w:cs="Times New Roman"/>
          <w:color w:val="000000"/>
          <w:sz w:val="24"/>
          <w:szCs w:val="24"/>
        </w:rPr>
        <w:t>izjava ponuđača</w:t>
      </w:r>
    </w:p>
    <w:p w:rsidR="005D4E87" w:rsidRPr="000D64FE" w:rsidRDefault="005D4E87" w:rsidP="005D4E87">
      <w:pPr>
        <w:spacing w:after="0"/>
        <w:rPr>
          <w:rFonts w:ascii="Times New Roman" w:hAnsi="Times New Roman" w:cs="Times New Roman"/>
          <w:color w:val="000000"/>
          <w:sz w:val="24"/>
          <w:szCs w:val="24"/>
        </w:rPr>
      </w:pPr>
      <w:r w:rsidRPr="000D64FE">
        <w:rPr>
          <w:rFonts w:ascii="Times New Roman" w:hAnsi="Times New Roman" w:cs="Times New Roman"/>
          <w:color w:val="000000"/>
          <w:sz w:val="24"/>
          <w:szCs w:val="24"/>
        </w:rPr>
        <w:t>•sobe moraju imati zasebno kupatilo, sisteme za grijanje i hlađenje, kablovsku TV i besplatan wireless internet – izjava ponuđača</w:t>
      </w:r>
    </w:p>
    <w:p w:rsidR="005D4E87" w:rsidRDefault="005D4E87" w:rsidP="005D4E87">
      <w:pPr>
        <w:spacing w:after="0"/>
        <w:rPr>
          <w:rFonts w:ascii="Times New Roman" w:hAnsi="Times New Roman" w:cs="Times New Roman"/>
          <w:color w:val="000000"/>
          <w:sz w:val="24"/>
          <w:szCs w:val="24"/>
        </w:rPr>
      </w:pPr>
      <w:r w:rsidRPr="000D64FE">
        <w:rPr>
          <w:rFonts w:ascii="Times New Roman" w:hAnsi="Times New Roman" w:cs="Times New Roman"/>
          <w:color w:val="000000"/>
          <w:sz w:val="24"/>
          <w:szCs w:val="24"/>
        </w:rPr>
        <w:t xml:space="preserve">•hotel mora imati parking </w:t>
      </w:r>
      <w:proofErr w:type="gramStart"/>
      <w:r w:rsidRPr="000D64FE">
        <w:rPr>
          <w:rFonts w:ascii="Times New Roman" w:hAnsi="Times New Roman" w:cs="Times New Roman"/>
          <w:color w:val="000000"/>
          <w:sz w:val="24"/>
          <w:szCs w:val="24"/>
        </w:rPr>
        <w:t>sa</w:t>
      </w:r>
      <w:proofErr w:type="gramEnd"/>
      <w:r w:rsidRPr="000D64FE">
        <w:rPr>
          <w:rFonts w:ascii="Times New Roman" w:hAnsi="Times New Roman" w:cs="Times New Roman"/>
          <w:color w:val="000000"/>
          <w:sz w:val="24"/>
          <w:szCs w:val="24"/>
        </w:rPr>
        <w:t xml:space="preserve"> minimum 40 mjesta i mogućnošću parkiranja autobusa prilikom organizovanih dolazaka</w:t>
      </w:r>
      <w:r w:rsidR="002639DC">
        <w:rPr>
          <w:rFonts w:ascii="Times New Roman" w:hAnsi="Times New Roman" w:cs="Times New Roman"/>
          <w:color w:val="000000"/>
          <w:sz w:val="24"/>
          <w:szCs w:val="24"/>
        </w:rPr>
        <w:t xml:space="preserve"> – izjava ponuđača</w:t>
      </w:r>
    </w:p>
    <w:p w:rsidR="005D4E87" w:rsidRDefault="005D4E87" w:rsidP="005D4E8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•Raspoloživost konferencijske sale kapaciteta minimum 80 mjesta</w:t>
      </w:r>
      <w:r w:rsidR="00081DDC">
        <w:rPr>
          <w:rFonts w:ascii="Times New Roman" w:hAnsi="Times New Roman" w:cs="Times New Roman"/>
          <w:color w:val="000000"/>
          <w:sz w:val="24"/>
          <w:szCs w:val="24"/>
        </w:rPr>
        <w:t xml:space="preserve"> – izjava ponuđača</w:t>
      </w:r>
    </w:p>
    <w:p w:rsidR="002639DC" w:rsidRDefault="002639DC" w:rsidP="002639DC">
      <w:pPr>
        <w:spacing w:after="0"/>
        <w:rPr>
          <w:rFonts w:ascii="Times New Roman" w:hAnsi="Times New Roman" w:cs="Times New Roman"/>
          <w:color w:val="000000"/>
          <w:sz w:val="24"/>
          <w:szCs w:val="24"/>
        </w:rPr>
      </w:pPr>
      <w:r w:rsidRPr="000D64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0D64FE">
        <w:rPr>
          <w:rFonts w:ascii="Times New Roman" w:hAnsi="Times New Roman" w:cs="Times New Roman"/>
          <w:color w:val="000000"/>
          <w:sz w:val="24"/>
          <w:szCs w:val="24"/>
        </w:rPr>
        <w:t>hotel</w:t>
      </w:r>
      <w:proofErr w:type="gramEnd"/>
      <w:r w:rsidRPr="000D64FE">
        <w:rPr>
          <w:rFonts w:ascii="Times New Roman" w:hAnsi="Times New Roman" w:cs="Times New Roman"/>
          <w:color w:val="000000"/>
          <w:sz w:val="24"/>
          <w:szCs w:val="24"/>
        </w:rPr>
        <w:t xml:space="preserve"> mora imati kategorizaciju sa ne manje od četiri zvjezdice, o čemu će ponuđač dostaviti dokaz</w:t>
      </w:r>
    </w:p>
    <w:p w:rsidR="002639DC" w:rsidRDefault="002639DC" w:rsidP="005D4E87">
      <w:pPr>
        <w:spacing w:after="0"/>
        <w:rPr>
          <w:rFonts w:ascii="Times New Roman" w:hAnsi="Times New Roman" w:cs="Times New Roman"/>
          <w:color w:val="000000"/>
          <w:sz w:val="24"/>
          <w:szCs w:val="24"/>
        </w:rPr>
      </w:pPr>
    </w:p>
    <w:p w:rsidR="005D4E87" w:rsidRDefault="005D4E87" w:rsidP="005D4E87">
      <w:pPr>
        <w:spacing w:after="0"/>
        <w:rPr>
          <w:rFonts w:ascii="Times New Roman" w:hAnsi="Times New Roman" w:cs="Times New Roman"/>
          <w:color w:val="000000"/>
          <w:sz w:val="24"/>
          <w:szCs w:val="24"/>
        </w:rPr>
      </w:pPr>
    </w:p>
    <w:p w:rsidR="002639DC" w:rsidRDefault="002639DC" w:rsidP="002639D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Napomena:</w:t>
      </w:r>
      <w:r w:rsidR="00081D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cijenu </w:t>
      </w:r>
      <w:r w:rsidR="00081DDC">
        <w:rPr>
          <w:rFonts w:ascii="Times New Roman" w:hAnsi="Times New Roman" w:cs="Times New Roman"/>
          <w:color w:val="000000"/>
          <w:sz w:val="24"/>
          <w:szCs w:val="24"/>
        </w:rPr>
        <w:t xml:space="preserve">smještaja </w:t>
      </w:r>
      <w:proofErr w:type="gramStart"/>
      <w:r w:rsidR="00081DDC">
        <w:rPr>
          <w:rFonts w:ascii="Times New Roman" w:hAnsi="Times New Roman" w:cs="Times New Roman"/>
          <w:color w:val="000000"/>
          <w:sz w:val="24"/>
          <w:szCs w:val="24"/>
        </w:rPr>
        <w:t>na</w:t>
      </w:r>
      <w:proofErr w:type="gramEnd"/>
      <w:r w:rsidR="00081DDC">
        <w:rPr>
          <w:rFonts w:ascii="Times New Roman" w:hAnsi="Times New Roman" w:cs="Times New Roman"/>
          <w:color w:val="000000"/>
          <w:sz w:val="24"/>
          <w:szCs w:val="24"/>
        </w:rPr>
        <w:t xml:space="preserve"> bazi punog pansiona u jednokrevetnim sobama </w:t>
      </w:r>
      <w:r>
        <w:rPr>
          <w:rFonts w:ascii="Times New Roman" w:hAnsi="Times New Roman" w:cs="Times New Roman"/>
          <w:color w:val="000000"/>
          <w:sz w:val="24"/>
          <w:szCs w:val="24"/>
        </w:rPr>
        <w:t>su uračunate</w:t>
      </w:r>
      <w:r w:rsidRPr="000D64FE">
        <w:rPr>
          <w:rFonts w:ascii="Times New Roman" w:hAnsi="Times New Roman" w:cs="Times New Roman"/>
          <w:color w:val="000000"/>
          <w:sz w:val="24"/>
          <w:szCs w:val="24"/>
        </w:rPr>
        <w:t xml:space="preserve"> boravišna ta</w:t>
      </w:r>
      <w:r>
        <w:rPr>
          <w:rFonts w:ascii="Times New Roman" w:hAnsi="Times New Roman" w:cs="Times New Roman"/>
          <w:color w:val="000000"/>
          <w:sz w:val="24"/>
          <w:szCs w:val="24"/>
        </w:rPr>
        <w:t xml:space="preserve">ksa, </w:t>
      </w:r>
      <w:r w:rsidR="00081DDC">
        <w:rPr>
          <w:rFonts w:ascii="Times New Roman" w:hAnsi="Times New Roman" w:cs="Times New Roman"/>
          <w:color w:val="000000"/>
          <w:sz w:val="24"/>
          <w:szCs w:val="24"/>
        </w:rPr>
        <w:t>troškovi osiguranja</w:t>
      </w:r>
      <w:r>
        <w:rPr>
          <w:rFonts w:ascii="Times New Roman" w:hAnsi="Times New Roman" w:cs="Times New Roman"/>
          <w:color w:val="000000"/>
          <w:sz w:val="24"/>
          <w:szCs w:val="24"/>
        </w:rPr>
        <w:t xml:space="preserve"> i drugi zavisni troškovi, kao i besplatna rezervacija i otkaz rezervacije.</w:t>
      </w:r>
    </w:p>
    <w:p w:rsidR="0007152D" w:rsidRPr="000D64FE" w:rsidRDefault="0007152D" w:rsidP="002639D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Kako se ne može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sigurnošću </w:t>
      </w:r>
      <w:r w:rsidR="001A5510">
        <w:rPr>
          <w:rFonts w:ascii="Times New Roman" w:hAnsi="Times New Roman" w:cs="Times New Roman"/>
          <w:color w:val="000000"/>
          <w:sz w:val="24"/>
          <w:szCs w:val="24"/>
        </w:rPr>
        <w:t>utvrditi tačan broj usluga smještaja na bazi punog pansiona u jednokrevetnim sobama u toku trajanja Ugovora (planiran je maksimalan broj noćenja u toku trajanja ugovora – 500) Naručilac će platiti samo izvršene usluge, tj ostvarene smještaje u hotelu za vrijeme trajanja Ugovora.</w:t>
      </w:r>
    </w:p>
    <w:p w:rsidR="00101C00" w:rsidRPr="00852493" w:rsidRDefault="00101C00" w:rsidP="00101C00">
      <w:pPr>
        <w:rPr>
          <w:rFonts w:ascii="Times New Roman" w:hAnsi="Times New Roman" w:cs="Times New Roman"/>
          <w:color w:val="000000"/>
        </w:rPr>
      </w:pPr>
      <w:r w:rsidRPr="00852493">
        <w:rPr>
          <w:rFonts w:ascii="Times New Roman" w:hAnsi="Times New Roman" w:cs="Times New Roman"/>
          <w:color w:val="000000"/>
        </w:rPr>
        <w:br w:type="page"/>
      </w: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p>
    <w:p w:rsidR="00081DDC" w:rsidRDefault="00081DDC" w:rsidP="002639DC">
      <w:pPr>
        <w:tabs>
          <w:tab w:val="left" w:pos="851"/>
          <w:tab w:val="right" w:pos="3402"/>
        </w:tabs>
        <w:spacing w:after="0" w:line="240" w:lineRule="auto"/>
        <w:jc w:val="both"/>
        <w:rPr>
          <w:rFonts w:ascii="Times New Roman" w:hAnsi="Times New Roman" w:cs="Times New Roman"/>
          <w:color w:val="000000"/>
          <w:sz w:val="24"/>
          <w:szCs w:val="24"/>
        </w:rPr>
      </w:pPr>
    </w:p>
    <w:p w:rsidR="00081DDC" w:rsidRDefault="00081DDC" w:rsidP="002639DC">
      <w:pPr>
        <w:tabs>
          <w:tab w:val="left" w:pos="851"/>
          <w:tab w:val="right" w:pos="3402"/>
        </w:tabs>
        <w:spacing w:after="0" w:line="240" w:lineRule="auto"/>
        <w:jc w:val="both"/>
        <w:rPr>
          <w:rFonts w:ascii="Times New Roman" w:hAnsi="Times New Roman" w:cs="Times New Roman"/>
          <w:color w:val="000000"/>
          <w:sz w:val="24"/>
          <w:szCs w:val="24"/>
        </w:rPr>
      </w:pPr>
    </w:p>
    <w:p w:rsidR="002639DC" w:rsidRDefault="002639DC" w:rsidP="002639DC">
      <w:pPr>
        <w:tabs>
          <w:tab w:val="left" w:pos="851"/>
          <w:tab w:val="right" w:pos="3402"/>
        </w:tabs>
        <w:spacing w:after="0" w:line="240" w:lineRule="auto"/>
        <w:jc w:val="both"/>
        <w:rPr>
          <w:rFonts w:ascii="Times New Roman" w:hAnsi="Times New Roman" w:cs="Times New Roman"/>
          <w:color w:val="000000"/>
          <w:sz w:val="24"/>
          <w:szCs w:val="24"/>
        </w:rPr>
      </w:pPr>
      <w:r w:rsidRPr="00D93D42">
        <w:rPr>
          <w:rFonts w:ascii="Times New Roman" w:hAnsi="Times New Roman" w:cs="Times New Roman"/>
          <w:color w:val="000000"/>
          <w:sz w:val="24"/>
          <w:szCs w:val="24"/>
        </w:rPr>
        <w:t>Crnogorska akademija nauka i umjetnosti</w:t>
      </w:r>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sidR="00081DDC">
        <w:rPr>
          <w:rFonts w:ascii="Times New Roman" w:hAnsi="Times New Roman" w:cs="Times New Roman"/>
          <w:color w:val="000000"/>
          <w:sz w:val="24"/>
          <w:szCs w:val="24"/>
          <w:lang w:val="pl-PL"/>
        </w:rPr>
        <w:t>02-</w:t>
      </w:r>
      <w:r w:rsidR="0035337B">
        <w:rPr>
          <w:rFonts w:ascii="Times New Roman" w:hAnsi="Times New Roman" w:cs="Times New Roman"/>
          <w:color w:val="000000"/>
          <w:sz w:val="24"/>
          <w:szCs w:val="24"/>
          <w:lang w:val="pl-PL"/>
        </w:rPr>
        <w:t>873/2</w:t>
      </w:r>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081DDC">
        <w:rPr>
          <w:rFonts w:ascii="Times New Roman" w:hAnsi="Times New Roman" w:cs="Times New Roman"/>
          <w:color w:val="000000"/>
          <w:sz w:val="24"/>
          <w:szCs w:val="24"/>
          <w:lang w:val="pl-PL"/>
        </w:rPr>
        <w:t xml:space="preserve">Podgorica, </w:t>
      </w:r>
      <w:r w:rsidR="00385812">
        <w:rPr>
          <w:rFonts w:ascii="Times New Roman" w:hAnsi="Times New Roman" w:cs="Times New Roman"/>
          <w:color w:val="000000"/>
          <w:sz w:val="24"/>
          <w:szCs w:val="24"/>
          <w:lang w:val="pl-PL"/>
        </w:rPr>
        <w:t>09</w:t>
      </w:r>
      <w:r w:rsidR="00081DDC">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w:t>
      </w:r>
      <w:r w:rsidRPr="00D93D42">
        <w:rPr>
          <w:rFonts w:ascii="Times New Roman" w:hAnsi="Times New Roman" w:cs="Times New Roman"/>
          <w:color w:val="000000"/>
          <w:sz w:val="24"/>
          <w:szCs w:val="24"/>
          <w:lang w:val="pl-PL"/>
        </w:rPr>
        <w:t>2018. godine</w:t>
      </w:r>
    </w:p>
    <w:p w:rsidR="002639DC" w:rsidRPr="00D93D42" w:rsidRDefault="002639DC" w:rsidP="002639DC">
      <w:pPr>
        <w:spacing w:after="0" w:line="240" w:lineRule="auto"/>
        <w:jc w:val="both"/>
        <w:rPr>
          <w:rFonts w:ascii="Times New Roman" w:hAnsi="Times New Roman" w:cs="Times New Roman"/>
          <w:color w:val="000000"/>
          <w:sz w:val="24"/>
          <w:szCs w:val="24"/>
          <w:lang w:val="pl-PL"/>
        </w:rPr>
      </w:pPr>
    </w:p>
    <w:p w:rsidR="002639DC" w:rsidRPr="00852493"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spacing w:after="0" w:line="240" w:lineRule="auto"/>
        <w:ind w:firstLine="567"/>
        <w:jc w:val="both"/>
        <w:rPr>
          <w:rFonts w:ascii="Times New Roman" w:hAnsi="Times New Roman" w:cs="Times New Roman"/>
          <w:color w:val="000000"/>
          <w:sz w:val="24"/>
          <w:szCs w:val="24"/>
          <w:lang w:val="pl-PL"/>
        </w:rPr>
      </w:pPr>
      <w:r w:rsidRPr="00B15E86">
        <w:rPr>
          <w:rFonts w:ascii="Times New Roman" w:hAnsi="Times New Roman" w:cs="Times New Roman"/>
          <w:color w:val="000000"/>
          <w:sz w:val="24"/>
          <w:szCs w:val="24"/>
          <w:lang w:val="pl-PL"/>
        </w:rPr>
        <w:t>U skladu sa članom 49 stav 1 tačka 3 Zakona o javnim nabavkama („Službeni list CG”, br. 42/11, 57/14, 28/15 i 42/17)  akademik Dragan K. Vukčević, kao ovlašćeno lice Crnogorske akademije nauka i umjetnosti daje</w:t>
      </w:r>
    </w:p>
    <w:p w:rsidR="002639DC" w:rsidRPr="00B15E86"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spacing w:after="0" w:line="240" w:lineRule="auto"/>
        <w:jc w:val="center"/>
        <w:rPr>
          <w:rFonts w:ascii="Times New Roman" w:hAnsi="Times New Roman" w:cs="Times New Roman"/>
          <w:b/>
          <w:bCs/>
          <w:color w:val="000000"/>
          <w:sz w:val="24"/>
          <w:szCs w:val="24"/>
          <w:lang w:val="pl-PL"/>
        </w:rPr>
      </w:pPr>
      <w:r w:rsidRPr="00B15E86">
        <w:rPr>
          <w:rFonts w:ascii="Times New Roman" w:hAnsi="Times New Roman" w:cs="Times New Roman"/>
          <w:b/>
          <w:bCs/>
          <w:color w:val="000000"/>
          <w:sz w:val="24"/>
          <w:szCs w:val="24"/>
          <w:lang w:val="pl-PL"/>
        </w:rPr>
        <w:t>I z j a v u</w:t>
      </w:r>
    </w:p>
    <w:p w:rsidR="002639DC" w:rsidRPr="00B15E86"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spacing w:after="0" w:line="240" w:lineRule="auto"/>
        <w:jc w:val="both"/>
        <w:rPr>
          <w:rFonts w:ascii="Times New Roman" w:hAnsi="Times New Roman" w:cs="Times New Roman"/>
          <w:color w:val="000000"/>
          <w:sz w:val="24"/>
          <w:szCs w:val="24"/>
          <w:lang w:val="pl-PL"/>
        </w:rPr>
      </w:pPr>
      <w:r w:rsidRPr="00B15E86">
        <w:rPr>
          <w:rFonts w:ascii="Times New Roman" w:hAnsi="Times New Roman" w:cs="Times New Roman"/>
          <w:color w:val="000000"/>
          <w:sz w:val="24"/>
          <w:szCs w:val="24"/>
          <w:lang w:val="pl-PL"/>
        </w:rPr>
        <w:t>da će Crnogorska akademija nauka i umjetnosti, shodno Planu javnih nabavki broj: 02-85 od 23.01.2018. godine godine, saglasnosti  Ministarstva finansija broj: 03-1066/1 od 29.01.2018. godine i Ugovora o javnoj nabavci, uredno vršiti plaćanja preuzetih obaveza, po utvrđenoj dinamici.</w:t>
      </w:r>
    </w:p>
    <w:p w:rsidR="002639DC" w:rsidRPr="00B15E86" w:rsidRDefault="002639DC" w:rsidP="002639DC">
      <w:pPr>
        <w:spacing w:after="0" w:line="240" w:lineRule="auto"/>
        <w:jc w:val="both"/>
        <w:rPr>
          <w:rFonts w:ascii="Times New Roman" w:hAnsi="Times New Roman" w:cs="Times New Roman"/>
          <w:color w:val="000000"/>
          <w:sz w:val="24"/>
          <w:szCs w:val="24"/>
          <w:lang w:val="pl-PL"/>
        </w:rPr>
      </w:pPr>
    </w:p>
    <w:p w:rsidR="002639DC" w:rsidRPr="00B15E86" w:rsidRDefault="002639DC" w:rsidP="002639DC">
      <w:pPr>
        <w:pStyle w:val="BodyText"/>
        <w:ind w:left="360"/>
        <w:rPr>
          <w:i/>
          <w:iCs/>
          <w:color w:val="000000"/>
          <w:sz w:val="24"/>
          <w:szCs w:val="24"/>
          <w:lang w:val="sr-Latn-CS"/>
        </w:rPr>
      </w:pPr>
    </w:p>
    <w:p w:rsidR="002639DC" w:rsidRPr="00B15E86" w:rsidRDefault="002639DC" w:rsidP="002639DC">
      <w:pPr>
        <w:tabs>
          <w:tab w:val="left" w:pos="1950"/>
        </w:tabs>
        <w:rPr>
          <w:rFonts w:ascii="Times New Roman" w:hAnsi="Times New Roman" w:cs="Times New Roman"/>
          <w:color w:val="000000"/>
          <w:sz w:val="24"/>
          <w:szCs w:val="24"/>
        </w:rPr>
      </w:pPr>
    </w:p>
    <w:p w:rsidR="002639DC" w:rsidRPr="00B15E86" w:rsidRDefault="002639DC" w:rsidP="002639DC">
      <w:pPr>
        <w:spacing w:after="0" w:line="240" w:lineRule="auto"/>
        <w:ind w:left="2124" w:firstLine="708"/>
        <w:jc w:val="both"/>
        <w:rPr>
          <w:rFonts w:ascii="Times New Roman" w:hAnsi="Times New Roman" w:cs="Times New Roman"/>
          <w:color w:val="000000"/>
          <w:sz w:val="24"/>
          <w:szCs w:val="24"/>
          <w:lang w:val="sr-Latn-CS"/>
        </w:rPr>
      </w:pPr>
      <w:r w:rsidRPr="00B15E86">
        <w:rPr>
          <w:rFonts w:ascii="Times New Roman" w:hAnsi="Times New Roman" w:cs="Times New Roman"/>
          <w:color w:val="000000"/>
          <w:sz w:val="24"/>
          <w:szCs w:val="24"/>
          <w:lang w:val="sr-Latn-CS"/>
        </w:rPr>
        <w:tab/>
        <w:t xml:space="preserve">                                      Ovlašćeno lice naručioca </w:t>
      </w:r>
    </w:p>
    <w:p w:rsidR="002639DC" w:rsidRPr="00B15E86" w:rsidRDefault="002639DC" w:rsidP="002639DC">
      <w:pPr>
        <w:spacing w:after="0" w:line="240" w:lineRule="auto"/>
        <w:ind w:left="2124" w:firstLine="708"/>
        <w:jc w:val="both"/>
        <w:rPr>
          <w:rFonts w:ascii="Times New Roman" w:hAnsi="Times New Roman" w:cs="Times New Roman"/>
          <w:color w:val="000000"/>
          <w:sz w:val="24"/>
          <w:szCs w:val="24"/>
        </w:rPr>
      </w:pPr>
    </w:p>
    <w:p w:rsidR="002639DC" w:rsidRPr="00B15E86" w:rsidRDefault="002639DC" w:rsidP="002639DC">
      <w:pPr>
        <w:tabs>
          <w:tab w:val="left" w:pos="1950"/>
        </w:tabs>
        <w:rPr>
          <w:rFonts w:ascii="Times New Roman" w:hAnsi="Times New Roman" w:cs="Times New Roman"/>
          <w:color w:val="000000"/>
          <w:sz w:val="24"/>
          <w:szCs w:val="24"/>
        </w:rPr>
      </w:pP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r>
      <w:r w:rsidRPr="00B15E86">
        <w:rPr>
          <w:rFonts w:ascii="Times New Roman" w:hAnsi="Times New Roman" w:cs="Times New Roman"/>
          <w:color w:val="000000"/>
          <w:sz w:val="24"/>
          <w:szCs w:val="24"/>
        </w:rPr>
        <w:tab/>
        <w:t xml:space="preserve">                           Predsjednik </w:t>
      </w:r>
    </w:p>
    <w:p w:rsidR="002639DC" w:rsidRPr="00B15E86" w:rsidRDefault="002639DC" w:rsidP="002639DC">
      <w:pPr>
        <w:tabs>
          <w:tab w:val="left" w:pos="1950"/>
        </w:tabs>
        <w:rPr>
          <w:rFonts w:ascii="Times New Roman" w:hAnsi="Times New Roman" w:cs="Times New Roman"/>
          <w:color w:val="000000"/>
          <w:sz w:val="24"/>
          <w:szCs w:val="24"/>
        </w:rPr>
      </w:pPr>
      <w:r w:rsidRPr="00B15E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15E86">
        <w:rPr>
          <w:rFonts w:ascii="Times New Roman" w:hAnsi="Times New Roman" w:cs="Times New Roman"/>
          <w:color w:val="000000"/>
          <w:sz w:val="24"/>
          <w:szCs w:val="24"/>
        </w:rPr>
        <w:t>Akademik Dragan K. Vukčević</w:t>
      </w:r>
    </w:p>
    <w:p w:rsidR="002639DC" w:rsidRPr="00852493" w:rsidRDefault="002639DC" w:rsidP="002639DC">
      <w:pPr>
        <w:tabs>
          <w:tab w:val="left" w:pos="1950"/>
        </w:tabs>
        <w:rPr>
          <w:rFonts w:ascii="Times New Roman" w:hAnsi="Times New Roman" w:cs="Times New Roman"/>
          <w:color w:val="000000"/>
        </w:rPr>
      </w:pPr>
    </w:p>
    <w:p w:rsidR="002639DC" w:rsidRPr="00852493" w:rsidRDefault="002639DC" w:rsidP="002639DC">
      <w:pPr>
        <w:tabs>
          <w:tab w:val="left" w:pos="1950"/>
        </w:tabs>
        <w:rPr>
          <w:rFonts w:ascii="Times New Roman" w:hAnsi="Times New Roman" w:cs="Times New Roman"/>
          <w:color w:val="000000"/>
        </w:rPr>
      </w:pPr>
    </w:p>
    <w:p w:rsidR="002639DC" w:rsidRPr="00852493" w:rsidRDefault="002639DC" w:rsidP="002639DC">
      <w:pPr>
        <w:tabs>
          <w:tab w:val="left" w:pos="1950"/>
        </w:tabs>
        <w:rPr>
          <w:rFonts w:ascii="Times New Roman" w:hAnsi="Times New Roman" w:cs="Times New Roman"/>
          <w:color w:val="000000"/>
        </w:rPr>
      </w:pPr>
    </w:p>
    <w:p w:rsidR="002639DC" w:rsidRPr="00852493" w:rsidRDefault="002639DC" w:rsidP="002639D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2639DC" w:rsidRPr="00852493" w:rsidRDefault="002639DC" w:rsidP="002639D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2639DC" w:rsidRPr="00852493" w:rsidRDefault="002639DC" w:rsidP="002639DC">
      <w:pPr>
        <w:spacing w:after="0" w:line="240" w:lineRule="auto"/>
        <w:rPr>
          <w:rFonts w:ascii="Times New Roman" w:hAnsi="Times New Roman" w:cs="Times New Roman"/>
          <w:b/>
          <w:bCs/>
          <w:color w:val="000000"/>
          <w:sz w:val="28"/>
          <w:szCs w:val="28"/>
          <w:lang w:val="sr-Latn-CS"/>
        </w:rPr>
      </w:pPr>
    </w:p>
    <w:p w:rsidR="002639DC" w:rsidRPr="00852493" w:rsidRDefault="002639DC" w:rsidP="002639DC">
      <w:pPr>
        <w:spacing w:after="0" w:line="240" w:lineRule="auto"/>
        <w:rPr>
          <w:rFonts w:ascii="Times New Roman" w:hAnsi="Times New Roman" w:cs="Times New Roman"/>
          <w:b/>
          <w:bCs/>
          <w:color w:val="000000"/>
          <w:sz w:val="24"/>
          <w:szCs w:val="24"/>
          <w:lang w:val="sr-Latn-CS"/>
        </w:rPr>
      </w:pPr>
    </w:p>
    <w:p w:rsidR="002639DC" w:rsidRPr="00D93D42" w:rsidRDefault="002639DC" w:rsidP="002639DC">
      <w:pPr>
        <w:tabs>
          <w:tab w:val="left" w:pos="851"/>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rPr>
        <w:t>Crnogorska akademija nauka i umjetnosti</w:t>
      </w:r>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02-</w:t>
      </w:r>
      <w:r w:rsidR="0035337B">
        <w:rPr>
          <w:rFonts w:ascii="Times New Roman" w:hAnsi="Times New Roman" w:cs="Times New Roman"/>
          <w:color w:val="000000"/>
          <w:sz w:val="24"/>
          <w:szCs w:val="24"/>
          <w:lang w:val="pl-PL"/>
        </w:rPr>
        <w:t>873/3</w:t>
      </w:r>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Mjesto i d</w:t>
      </w:r>
      <w:r>
        <w:rPr>
          <w:rFonts w:ascii="Times New Roman" w:hAnsi="Times New Roman" w:cs="Times New Roman"/>
          <w:color w:val="000000"/>
          <w:sz w:val="24"/>
          <w:szCs w:val="24"/>
          <w:lang w:val="pl-PL"/>
        </w:rPr>
        <w:t xml:space="preserve">atum: Podgorica, 09. 05. </w:t>
      </w:r>
      <w:r w:rsidRPr="00D93D42">
        <w:rPr>
          <w:rFonts w:ascii="Times New Roman" w:hAnsi="Times New Roman" w:cs="Times New Roman"/>
          <w:color w:val="000000"/>
          <w:sz w:val="24"/>
          <w:szCs w:val="24"/>
          <w:lang w:val="pl-PL"/>
        </w:rPr>
        <w:t>2018. godine</w:t>
      </w:r>
    </w:p>
    <w:p w:rsidR="002639DC" w:rsidRPr="00852493" w:rsidRDefault="002639DC" w:rsidP="002639DC">
      <w:pPr>
        <w:spacing w:after="0" w:line="240" w:lineRule="auto"/>
        <w:rPr>
          <w:rFonts w:ascii="Times New Roman" w:hAnsi="Times New Roman" w:cs="Times New Roman"/>
          <w:b/>
          <w:bCs/>
          <w:color w:val="000000"/>
          <w:sz w:val="24"/>
          <w:szCs w:val="24"/>
          <w:lang w:val="sr-Latn-CS"/>
        </w:rPr>
      </w:pPr>
    </w:p>
    <w:p w:rsidR="002639DC" w:rsidRPr="00852493" w:rsidRDefault="002639DC" w:rsidP="002639DC">
      <w:pPr>
        <w:spacing w:after="0" w:line="240" w:lineRule="auto"/>
        <w:rPr>
          <w:rFonts w:ascii="Times New Roman" w:hAnsi="Times New Roman" w:cs="Times New Roman"/>
          <w:b/>
          <w:bCs/>
          <w:color w:val="000000"/>
          <w:sz w:val="24"/>
          <w:szCs w:val="24"/>
          <w:lang w:val="sr-Latn-CS"/>
        </w:rPr>
      </w:pPr>
    </w:p>
    <w:p w:rsidR="002639DC" w:rsidRPr="00852493" w:rsidRDefault="002639DC" w:rsidP="002639DC">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w:t>
      </w:r>
      <w:r w:rsidRPr="00852493">
        <w:rPr>
          <w:rFonts w:ascii="Times New Roman" w:hAnsi="Times New Roman" w:cs="Times New Roman"/>
          <w:color w:val="000000"/>
          <w:sz w:val="24"/>
          <w:szCs w:val="24"/>
          <w:lang w:val="pl-PL"/>
        </w:rPr>
        <w:t>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w:t>
      </w:r>
      <w:r>
        <w:rPr>
          <w:rFonts w:ascii="Times New Roman" w:hAnsi="Times New Roman" w:cs="Times New Roman"/>
          <w:color w:val="000000"/>
          <w:sz w:val="24"/>
          <w:szCs w:val="24"/>
        </w:rPr>
        <w:t xml:space="preserve">ne nabavke broj </w:t>
      </w:r>
      <w:r w:rsidRPr="00B15E86">
        <w:rPr>
          <w:rFonts w:ascii="Times New Roman" w:hAnsi="Times New Roman" w:cs="Times New Roman"/>
          <w:color w:val="000000"/>
          <w:sz w:val="24"/>
          <w:szCs w:val="24"/>
          <w:lang w:val="pl-PL"/>
        </w:rPr>
        <w:t>02-85 od 23.01.2018</w:t>
      </w:r>
      <w:r>
        <w:rPr>
          <w:rFonts w:ascii="Times New Roman" w:hAnsi="Times New Roman" w:cs="Times New Roman"/>
          <w:color w:val="000000"/>
          <w:sz w:val="24"/>
          <w:szCs w:val="24"/>
          <w:lang w:val="pl-PL"/>
        </w:rPr>
        <w:t>.</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Pr>
          <w:rFonts w:ascii="Times New Roman" w:hAnsi="Times New Roman" w:cs="Times New Roman"/>
          <w:i/>
          <w:color w:val="000000"/>
        </w:rPr>
        <w:t>usluga hotelskog smještaja gost</w:t>
      </w:r>
      <w:r w:rsidR="00081DDC">
        <w:rPr>
          <w:rFonts w:ascii="Times New Roman" w:hAnsi="Times New Roman" w:cs="Times New Roman"/>
          <w:i/>
          <w:color w:val="000000"/>
        </w:rPr>
        <w:t>iju Crnogorske akademije nauka i</w:t>
      </w:r>
      <w:r>
        <w:rPr>
          <w:rFonts w:ascii="Times New Roman" w:hAnsi="Times New Roman" w:cs="Times New Roman"/>
          <w:i/>
          <w:color w:val="000000"/>
        </w:rPr>
        <w:t xml:space="preserve"> umjetnosti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2639DC" w:rsidRPr="00852493" w:rsidRDefault="002639DC" w:rsidP="002639DC">
      <w:pPr>
        <w:spacing w:after="160" w:line="259" w:lineRule="auto"/>
        <w:jc w:val="both"/>
        <w:rPr>
          <w:rFonts w:ascii="Times New Roman" w:hAnsi="Times New Roman" w:cs="Times New Roman"/>
          <w:color w:val="000000"/>
          <w:sz w:val="23"/>
          <w:szCs w:val="23"/>
        </w:rPr>
      </w:pP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Default="002639DC" w:rsidP="002639D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naručioca: akademik Dragan K. Vukčević</w:t>
      </w:r>
    </w:p>
    <w:p w:rsidR="002639DC" w:rsidRDefault="002639DC" w:rsidP="002639DC">
      <w:pPr>
        <w:spacing w:after="0" w:line="240" w:lineRule="auto"/>
        <w:ind w:firstLine="1134"/>
        <w:jc w:val="right"/>
        <w:rPr>
          <w:rFonts w:ascii="Times New Roman" w:hAnsi="Times New Roman" w:cs="Times New Roman"/>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color w:val="000000"/>
          <w:sz w:val="24"/>
          <w:szCs w:val="24"/>
        </w:rPr>
      </w:pPr>
    </w:p>
    <w:p w:rsidR="002639DC" w:rsidRDefault="002639DC" w:rsidP="002639D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Biljana Jovanović</w:t>
      </w:r>
    </w:p>
    <w:p w:rsidR="002639DC" w:rsidRDefault="002639DC" w:rsidP="002639DC">
      <w:pPr>
        <w:spacing w:after="0" w:line="240" w:lineRule="auto"/>
        <w:ind w:firstLine="1134"/>
        <w:jc w:val="right"/>
        <w:rPr>
          <w:rFonts w:ascii="Times New Roman" w:hAnsi="Times New Roman" w:cs="Times New Roman"/>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color w:val="000000"/>
          <w:sz w:val="24"/>
          <w:szCs w:val="24"/>
        </w:rPr>
      </w:pPr>
    </w:p>
    <w:p w:rsidR="002639DC" w:rsidRPr="00B15E86" w:rsidRDefault="002639DC" w:rsidP="002639DC">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 koje je učestvov</w:t>
      </w:r>
      <w:r>
        <w:rPr>
          <w:rFonts w:ascii="Times New Roman" w:hAnsi="Times New Roman" w:cs="Times New Roman"/>
          <w:color w:val="000000"/>
          <w:sz w:val="24"/>
          <w:szCs w:val="24"/>
        </w:rPr>
        <w:t xml:space="preserve">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Marina Vukićević</w:t>
      </w:r>
    </w:p>
    <w:p w:rsidR="002639DC" w:rsidRPr="00852493" w:rsidRDefault="002639DC" w:rsidP="002639DC">
      <w:pPr>
        <w:spacing w:after="0" w:line="240" w:lineRule="auto"/>
        <w:jc w:val="both"/>
        <w:rPr>
          <w:rFonts w:ascii="Times New Roman" w:hAnsi="Times New Roman" w:cs="Times New Roman"/>
          <w:color w:val="000000"/>
          <w:sz w:val="24"/>
          <w:szCs w:val="24"/>
        </w:rPr>
      </w:pPr>
    </w:p>
    <w:p w:rsidR="002639DC" w:rsidRPr="00852493" w:rsidRDefault="002639DC" w:rsidP="002639DC">
      <w:pPr>
        <w:rPr>
          <w:rFonts w:ascii="Times New Roman" w:hAnsi="Times New Roman" w:cs="Times New Roman"/>
          <w:i/>
          <w:iCs/>
          <w:color w:val="000000"/>
        </w:rPr>
      </w:pPr>
      <w:r w:rsidRPr="00852493">
        <w:rPr>
          <w:rFonts w:ascii="Times New Roman" w:hAnsi="Times New Roman" w:cs="Times New Roman"/>
          <w:i/>
          <w:iCs/>
          <w:color w:val="000000"/>
        </w:rPr>
        <w:br w:type="page"/>
      </w:r>
    </w:p>
    <w:p w:rsidR="002639DC" w:rsidRPr="00852493" w:rsidRDefault="002639DC" w:rsidP="002639D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2639DC" w:rsidRPr="00852493" w:rsidRDefault="002639DC" w:rsidP="002639DC">
      <w:pPr>
        <w:spacing w:after="0" w:line="240" w:lineRule="auto"/>
        <w:rPr>
          <w:rFonts w:ascii="Times New Roman" w:hAnsi="Times New Roman" w:cs="Times New Roman"/>
          <w:b/>
          <w:bCs/>
          <w:color w:val="000000"/>
          <w:sz w:val="28"/>
          <w:szCs w:val="28"/>
          <w:lang w:val="sr-Latn-CS"/>
        </w:rPr>
      </w:pPr>
    </w:p>
    <w:p w:rsidR="002639DC" w:rsidRPr="00852493" w:rsidRDefault="002639DC" w:rsidP="002639DC">
      <w:pPr>
        <w:spacing w:after="0" w:line="240" w:lineRule="auto"/>
        <w:rPr>
          <w:rFonts w:ascii="Times New Roman" w:hAnsi="Times New Roman" w:cs="Times New Roman"/>
          <w:b/>
          <w:bCs/>
          <w:color w:val="000000"/>
          <w:sz w:val="24"/>
          <w:szCs w:val="24"/>
          <w:lang w:val="sr-Latn-CS"/>
        </w:rPr>
      </w:pPr>
    </w:p>
    <w:p w:rsidR="002639DC" w:rsidRPr="00D93D42" w:rsidRDefault="002639DC" w:rsidP="002639DC">
      <w:pPr>
        <w:tabs>
          <w:tab w:val="left" w:pos="851"/>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rPr>
        <w:t>Crnogorska akademija nauka i umjetnosti</w:t>
      </w:r>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02-</w:t>
      </w:r>
      <w:r w:rsidR="0035337B">
        <w:rPr>
          <w:rFonts w:ascii="Times New Roman" w:hAnsi="Times New Roman" w:cs="Times New Roman"/>
          <w:color w:val="000000"/>
          <w:sz w:val="24"/>
          <w:szCs w:val="24"/>
          <w:lang w:val="pl-PL"/>
        </w:rPr>
        <w:t>873/4</w:t>
      </w:r>
      <w:bookmarkStart w:id="7" w:name="_GoBack"/>
      <w:bookmarkEnd w:id="7"/>
    </w:p>
    <w:p w:rsidR="002639DC" w:rsidRPr="00D93D42" w:rsidRDefault="002639DC" w:rsidP="002639DC">
      <w:pPr>
        <w:tabs>
          <w:tab w:val="right" w:pos="3402"/>
        </w:tabs>
        <w:spacing w:after="0" w:line="240" w:lineRule="auto"/>
        <w:jc w:val="both"/>
        <w:rPr>
          <w:rFonts w:ascii="Times New Roman" w:hAnsi="Times New Roman" w:cs="Times New Roman"/>
          <w:color w:val="000000"/>
          <w:sz w:val="24"/>
          <w:szCs w:val="24"/>
          <w:lang w:val="pl-PL"/>
        </w:rPr>
      </w:pPr>
      <w:r w:rsidRPr="00D93D42">
        <w:rPr>
          <w:rFonts w:ascii="Times New Roman" w:hAnsi="Times New Roman" w:cs="Times New Roman"/>
          <w:color w:val="000000"/>
          <w:sz w:val="24"/>
          <w:szCs w:val="24"/>
          <w:lang w:val="pl-PL"/>
        </w:rPr>
        <w:t xml:space="preserve">Mjesto i datum: Podgorica, </w:t>
      </w:r>
      <w:r w:rsidR="008A0AA6">
        <w:rPr>
          <w:rFonts w:ascii="Times New Roman" w:hAnsi="Times New Roman" w:cs="Times New Roman"/>
          <w:color w:val="000000"/>
          <w:sz w:val="24"/>
          <w:szCs w:val="24"/>
          <w:lang w:val="pl-PL"/>
        </w:rPr>
        <w:t>09</w:t>
      </w:r>
      <w:r>
        <w:rPr>
          <w:rFonts w:ascii="Times New Roman" w:hAnsi="Times New Roman" w:cs="Times New Roman"/>
          <w:color w:val="000000"/>
          <w:sz w:val="24"/>
          <w:szCs w:val="24"/>
          <w:lang w:val="pl-PL"/>
        </w:rPr>
        <w:t>. 05</w:t>
      </w:r>
      <w:r w:rsidRPr="00D93D42">
        <w:rPr>
          <w:rFonts w:ascii="Times New Roman" w:hAnsi="Times New Roman" w:cs="Times New Roman"/>
          <w:color w:val="000000"/>
          <w:sz w:val="24"/>
          <w:szCs w:val="24"/>
          <w:lang w:val="pl-PL"/>
        </w:rPr>
        <w:t>. 2018. godine</w:t>
      </w:r>
    </w:p>
    <w:p w:rsidR="002639DC" w:rsidRPr="00852493" w:rsidRDefault="002639DC" w:rsidP="002639DC">
      <w:pPr>
        <w:spacing w:after="0" w:line="240" w:lineRule="auto"/>
        <w:jc w:val="both"/>
        <w:rPr>
          <w:rFonts w:ascii="Times New Roman" w:hAnsi="Times New Roman" w:cs="Times New Roman"/>
          <w:b/>
          <w:bCs/>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b/>
          <w:bCs/>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b/>
          <w:bCs/>
          <w:color w:val="000000"/>
          <w:sz w:val="24"/>
          <w:szCs w:val="24"/>
          <w:lang w:val="sr-Latn-CS"/>
        </w:rPr>
      </w:pPr>
    </w:p>
    <w:p w:rsidR="002639DC" w:rsidRPr="00852493" w:rsidRDefault="002639DC" w:rsidP="002639DC">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852493" w:rsidRDefault="002639DC" w:rsidP="002639DC">
      <w:pPr>
        <w:spacing w:after="0" w:line="240" w:lineRule="auto"/>
        <w:jc w:val="both"/>
        <w:rPr>
          <w:rFonts w:ascii="Times New Roman" w:hAnsi="Times New Roman" w:cs="Times New Roman"/>
          <w:color w:val="000000"/>
          <w:sz w:val="24"/>
          <w:szCs w:val="24"/>
          <w:lang w:val="sr-Latn-CS"/>
        </w:rPr>
      </w:pPr>
    </w:p>
    <w:p w:rsidR="002639DC" w:rsidRPr="00D93D42" w:rsidRDefault="002639DC" w:rsidP="002639DC">
      <w:pPr>
        <w:spacing w:after="160" w:line="259" w:lineRule="auto"/>
        <w:jc w:val="both"/>
        <w:rPr>
          <w:rFonts w:ascii="Times New Roman" w:hAnsi="Times New Roman" w:cs="Times New Roman"/>
          <w:color w:val="000000"/>
          <w:sz w:val="24"/>
          <w:szCs w:val="24"/>
        </w:rPr>
      </w:pPr>
      <w:r w:rsidRPr="00D93D42">
        <w:rPr>
          <w:rFonts w:ascii="Times New Roman" w:hAnsi="Times New Roman" w:cs="Times New Roman"/>
          <w:color w:val="000000"/>
          <w:sz w:val="24"/>
          <w:szCs w:val="24"/>
        </w:rPr>
        <w:t xml:space="preserve">da u postupku javne nabavke iz Plana javne nabavke broj </w:t>
      </w:r>
      <w:r w:rsidRPr="00D93D42">
        <w:rPr>
          <w:rFonts w:ascii="Times New Roman" w:hAnsi="Times New Roman" w:cs="Times New Roman"/>
          <w:color w:val="000000"/>
          <w:sz w:val="24"/>
          <w:szCs w:val="24"/>
          <w:lang w:val="pl-PL"/>
        </w:rPr>
        <w:t>02-85 od 23.01.2018</w:t>
      </w:r>
      <w:r w:rsidRPr="00D93D42">
        <w:rPr>
          <w:rFonts w:ascii="Times New Roman" w:hAnsi="Times New Roman" w:cs="Times New Roman"/>
          <w:color w:val="000000"/>
          <w:sz w:val="24"/>
          <w:szCs w:val="24"/>
        </w:rPr>
        <w:t xml:space="preserve">  godine za nabavku  </w:t>
      </w:r>
      <w:r w:rsidR="008A0AA6" w:rsidRPr="00081DDC">
        <w:rPr>
          <w:rFonts w:ascii="Times New Roman" w:hAnsi="Times New Roman" w:cs="Times New Roman"/>
          <w:i/>
          <w:color w:val="000000"/>
          <w:sz w:val="24"/>
          <w:szCs w:val="24"/>
        </w:rPr>
        <w:t>usluga hotelskog smještaja gostiju Crnogorske akademije nauka i umjetnosti</w:t>
      </w:r>
      <w:r w:rsidRPr="005909C2">
        <w:rPr>
          <w:rFonts w:ascii="Times New Roman" w:hAnsi="Times New Roman" w:cs="Times New Roman"/>
          <w:color w:val="000000"/>
          <w:sz w:val="24"/>
          <w:szCs w:val="24"/>
        </w:rPr>
        <w:t>,</w:t>
      </w:r>
      <w:r w:rsidRPr="00D93D42">
        <w:rPr>
          <w:rFonts w:ascii="Times New Roman" w:hAnsi="Times New Roman" w:cs="Times New Roman"/>
          <w:color w:val="000000"/>
          <w:sz w:val="24"/>
          <w:szCs w:val="24"/>
        </w:rPr>
        <w:t xml:space="preserve"> nijesam u sukobu interesa u smislu člana 16 stav 4 </w:t>
      </w:r>
      <w:r w:rsidRPr="00D93D42">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93D42">
        <w:rPr>
          <w:rFonts w:ascii="Times New Roman" w:hAnsi="Times New Roman" w:cs="Times New Roman"/>
          <w:color w:val="000000"/>
          <w:sz w:val="24"/>
          <w:szCs w:val="24"/>
        </w:rPr>
        <w:t>.</w:t>
      </w:r>
    </w:p>
    <w:p w:rsidR="002639DC" w:rsidRPr="00852493" w:rsidRDefault="002639DC" w:rsidP="002639DC">
      <w:pPr>
        <w:tabs>
          <w:tab w:val="left" w:pos="1950"/>
        </w:tabs>
        <w:spacing w:after="0" w:line="240" w:lineRule="auto"/>
        <w:rPr>
          <w:rFonts w:ascii="Times New Roman" w:hAnsi="Times New Roman" w:cs="Times New Roman"/>
          <w:color w:val="000000"/>
          <w:sz w:val="24"/>
          <w:szCs w:val="24"/>
        </w:rPr>
      </w:pPr>
    </w:p>
    <w:p w:rsidR="002639DC" w:rsidRDefault="002639DC" w:rsidP="002639D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8A0AA6">
        <w:rPr>
          <w:rFonts w:ascii="Times New Roman" w:hAnsi="Times New Roman" w:cs="Times New Roman"/>
          <w:color w:val="000000"/>
          <w:sz w:val="24"/>
          <w:szCs w:val="24"/>
          <w:lang w:val="sr-Latn-CS"/>
        </w:rPr>
        <w:t>: Marina Vukićević</w:t>
      </w:r>
    </w:p>
    <w:p w:rsidR="002639DC" w:rsidRPr="00D93D42" w:rsidRDefault="002639DC" w:rsidP="002639DC">
      <w:pPr>
        <w:spacing w:after="0" w:line="240" w:lineRule="auto"/>
        <w:ind w:firstLine="1134"/>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2639DC" w:rsidRDefault="002639DC" w:rsidP="002639D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8A0AA6">
        <w:rPr>
          <w:rFonts w:ascii="Times New Roman" w:hAnsi="Times New Roman" w:cs="Times New Roman"/>
          <w:color w:val="000000"/>
          <w:sz w:val="24"/>
          <w:szCs w:val="24"/>
          <w:lang w:val="sr-Latn-CS"/>
        </w:rPr>
        <w:t>: Biljana Jovanović</w:t>
      </w:r>
    </w:p>
    <w:p w:rsidR="002639DC" w:rsidRPr="00852493" w:rsidRDefault="002639DC" w:rsidP="002639DC">
      <w:pPr>
        <w:spacing w:after="0" w:line="240" w:lineRule="auto"/>
        <w:ind w:firstLine="1134"/>
        <w:jc w:val="both"/>
        <w:rPr>
          <w:rFonts w:ascii="Times New Roman" w:hAnsi="Times New Roman" w:cs="Times New Roman"/>
          <w:color w:val="000000"/>
          <w:sz w:val="24"/>
          <w:szCs w:val="24"/>
          <w:lang w:val="sr-Latn-CS"/>
        </w:rPr>
      </w:pPr>
    </w:p>
    <w:p w:rsidR="002639DC" w:rsidRPr="00D93D42" w:rsidRDefault="002639DC" w:rsidP="002639D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00081DDC">
        <w:rPr>
          <w:rFonts w:ascii="Times New Roman" w:hAnsi="Times New Roman" w:cs="Times New Roman"/>
          <w:color w:val="000000"/>
          <w:sz w:val="24"/>
          <w:szCs w:val="24"/>
          <w:lang w:val="sr-Latn-CS"/>
        </w:rPr>
        <w:t>: Marina Bulatović</w:t>
      </w:r>
    </w:p>
    <w:p w:rsidR="002639DC" w:rsidRPr="00852493" w:rsidRDefault="002639DC" w:rsidP="002639DC">
      <w:pPr>
        <w:pStyle w:val="ListParagraph"/>
        <w:spacing w:after="0" w:line="240" w:lineRule="auto"/>
        <w:ind w:left="0"/>
        <w:jc w:val="both"/>
        <w:rPr>
          <w:rFonts w:ascii="Times New Roman" w:hAnsi="Times New Roman" w:cs="Times New Roman"/>
          <w:color w:val="000000"/>
          <w:sz w:val="24"/>
          <w:szCs w:val="24"/>
        </w:rPr>
      </w:pPr>
    </w:p>
    <w:p w:rsidR="002639DC" w:rsidRPr="00D93D42" w:rsidRDefault="002639DC" w:rsidP="002639D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w:t>
      </w:r>
      <w:r>
        <w:rPr>
          <w:rFonts w:ascii="Times New Roman" w:hAnsi="Times New Roman" w:cs="Times New Roman"/>
          <w:color w:val="000000"/>
          <w:sz w:val="24"/>
          <w:szCs w:val="24"/>
        </w:rPr>
        <w:t>remanju tenderske doku</w:t>
      </w:r>
      <w:r w:rsidR="008A0AA6">
        <w:rPr>
          <w:rFonts w:ascii="Times New Roman" w:hAnsi="Times New Roman" w:cs="Times New Roman"/>
          <w:color w:val="000000"/>
          <w:sz w:val="24"/>
          <w:szCs w:val="24"/>
        </w:rPr>
        <w:t>mentacije: Biljana Jovanović</w:t>
      </w:r>
    </w:p>
    <w:p w:rsidR="002639DC" w:rsidRPr="00852493" w:rsidRDefault="002639DC" w:rsidP="002639DC">
      <w:pPr>
        <w:pStyle w:val="ListParagraph"/>
        <w:spacing w:after="0" w:line="240" w:lineRule="auto"/>
        <w:ind w:left="0"/>
        <w:jc w:val="both"/>
        <w:rPr>
          <w:rFonts w:ascii="Times New Roman" w:hAnsi="Times New Roman" w:cs="Times New Roman"/>
          <w:color w:val="000000"/>
          <w:sz w:val="24"/>
          <w:szCs w:val="24"/>
        </w:rPr>
      </w:pPr>
    </w:p>
    <w:p w:rsidR="002639DC" w:rsidRPr="00852493" w:rsidRDefault="002639DC" w:rsidP="002639DC">
      <w:pPr>
        <w:tabs>
          <w:tab w:val="left" w:pos="1950"/>
        </w:tabs>
        <w:spacing w:after="0" w:line="240" w:lineRule="auto"/>
        <w:rPr>
          <w:rFonts w:ascii="Times New Roman" w:hAnsi="Times New Roman" w:cs="Times New Roman"/>
          <w:color w:val="000000"/>
          <w:sz w:val="24"/>
          <w:szCs w:val="24"/>
        </w:rPr>
      </w:pPr>
    </w:p>
    <w:p w:rsidR="002639DC" w:rsidRPr="00852493" w:rsidRDefault="002639DC" w:rsidP="002639DC">
      <w:pPr>
        <w:spacing w:after="0" w:line="240" w:lineRule="auto"/>
        <w:rPr>
          <w:rFonts w:ascii="Times New Roman" w:hAnsi="Times New Roman" w:cs="Times New Roman"/>
          <w:color w:val="000000"/>
          <w:sz w:val="28"/>
          <w:szCs w:val="28"/>
        </w:rPr>
      </w:pPr>
    </w:p>
    <w:p w:rsidR="002639DC" w:rsidRPr="00852493" w:rsidRDefault="002639DC" w:rsidP="002639DC">
      <w:pPr>
        <w:spacing w:after="0" w:line="240" w:lineRule="auto"/>
        <w:rPr>
          <w:rFonts w:ascii="Times New Roman" w:hAnsi="Times New Roman" w:cs="Times New Roman"/>
          <w:color w:val="000000"/>
          <w:sz w:val="28"/>
          <w:szCs w:val="28"/>
        </w:rPr>
      </w:pPr>
    </w:p>
    <w:p w:rsidR="002639DC" w:rsidRDefault="002639DC" w:rsidP="002639DC">
      <w:pPr>
        <w:rPr>
          <w:rFonts w:ascii="Times New Roman" w:hAnsi="Times New Roman" w:cs="Times New Roman"/>
          <w:b/>
          <w:bCs/>
          <w:color w:val="000000"/>
          <w:sz w:val="28"/>
          <w:szCs w:val="28"/>
        </w:rPr>
      </w:pPr>
    </w:p>
    <w:p w:rsidR="002639DC" w:rsidRDefault="002639DC" w:rsidP="002639DC">
      <w:pPr>
        <w:rPr>
          <w:rFonts w:ascii="Times New Roman" w:hAnsi="Times New Roman" w:cs="Times New Roman"/>
          <w:b/>
          <w:bCs/>
          <w:color w:val="000000"/>
          <w:sz w:val="28"/>
          <w:szCs w:val="28"/>
        </w:rPr>
      </w:pPr>
    </w:p>
    <w:p w:rsidR="002639DC" w:rsidRPr="00852493" w:rsidRDefault="002639DC" w:rsidP="002639DC">
      <w:pPr>
        <w:rPr>
          <w:rFonts w:ascii="Times New Roman" w:hAnsi="Times New Roman" w:cs="Times New Roman"/>
          <w:b/>
          <w:bCs/>
          <w:color w:val="000000"/>
          <w:sz w:val="28"/>
          <w:szCs w:val="28"/>
        </w:rPr>
      </w:pPr>
    </w:p>
    <w:p w:rsidR="002639DC" w:rsidRPr="00852493" w:rsidRDefault="002639DC" w:rsidP="002639DC">
      <w:pPr>
        <w:rPr>
          <w:rFonts w:ascii="Times New Roman" w:hAnsi="Times New Roman" w:cs="Times New Roman"/>
          <w:b/>
          <w:bCs/>
          <w:color w:val="000000"/>
          <w:sz w:val="28"/>
          <w:szCs w:val="28"/>
        </w:rPr>
      </w:pPr>
    </w:p>
    <w:p w:rsidR="002639DC" w:rsidRPr="00852493" w:rsidRDefault="002639DC" w:rsidP="002639DC">
      <w:pPr>
        <w:rPr>
          <w:rFonts w:ascii="Times New Roman" w:hAnsi="Times New Roman" w:cs="Times New Roman"/>
          <w:b/>
          <w:bCs/>
          <w:color w:val="000000"/>
          <w:sz w:val="28"/>
          <w:szCs w:val="28"/>
        </w:rPr>
      </w:pPr>
    </w:p>
    <w:p w:rsidR="002639DC" w:rsidRPr="00852493" w:rsidRDefault="002639DC" w:rsidP="002639DC">
      <w:pPr>
        <w:rPr>
          <w:rFonts w:ascii="Times New Roman" w:hAnsi="Times New Roman" w:cs="Times New Roman"/>
          <w:b/>
          <w:bCs/>
          <w:color w:val="000000"/>
          <w:sz w:val="28"/>
          <w:szCs w:val="28"/>
        </w:rPr>
      </w:pPr>
    </w:p>
    <w:p w:rsidR="002639DC" w:rsidRPr="00852493" w:rsidRDefault="002639DC" w:rsidP="002639D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t>METODOLOGIJA NAČINA VREDNOVANJA PONUDA PO KRITERIJUMU I PODKRITERIJUMIMA</w:t>
      </w:r>
      <w:bookmarkEnd w:id="8"/>
    </w:p>
    <w:p w:rsidR="002639DC" w:rsidRPr="00852493" w:rsidRDefault="002639DC" w:rsidP="002639DC">
      <w:pPr>
        <w:pStyle w:val="BodyText"/>
        <w:ind w:left="454" w:hanging="454"/>
        <w:rPr>
          <w:b/>
          <w:bCs/>
          <w:color w:val="000000"/>
          <w:sz w:val="24"/>
          <w:szCs w:val="24"/>
          <w:lang w:val="sr-Latn-CS"/>
        </w:rPr>
      </w:pPr>
    </w:p>
    <w:p w:rsidR="002639DC" w:rsidRPr="00852493" w:rsidRDefault="002639DC" w:rsidP="002639DC">
      <w:pPr>
        <w:pStyle w:val="BodyText"/>
        <w:rPr>
          <w:b/>
          <w:bCs/>
          <w:color w:val="000000"/>
          <w:sz w:val="24"/>
          <w:szCs w:val="24"/>
          <w:lang w:val="sr-Latn-CS"/>
        </w:rPr>
      </w:pPr>
    </w:p>
    <w:p w:rsidR="002639DC" w:rsidRPr="00852493" w:rsidRDefault="002639DC" w:rsidP="002639DC">
      <w:pPr>
        <w:pStyle w:val="BodyText"/>
        <w:ind w:left="454" w:hanging="454"/>
        <w:rPr>
          <w:b/>
          <w:bCs/>
          <w:color w:val="000000"/>
          <w:sz w:val="24"/>
          <w:szCs w:val="24"/>
          <w:lang w:val="sr-Latn-CS"/>
        </w:rPr>
      </w:pPr>
    </w:p>
    <w:p w:rsidR="002639DC" w:rsidRDefault="002639DC" w:rsidP="002639DC">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639DC" w:rsidRPr="00852493" w:rsidRDefault="002639DC" w:rsidP="002639DC">
      <w:pPr>
        <w:spacing w:after="0" w:line="240" w:lineRule="auto"/>
        <w:jc w:val="both"/>
        <w:rPr>
          <w:rFonts w:ascii="Times New Roman" w:hAnsi="Times New Roman" w:cs="Times New Roman"/>
          <w:b/>
          <w:bCs/>
          <w:color w:val="000000"/>
          <w:sz w:val="24"/>
          <w:szCs w:val="24"/>
          <w:shd w:val="clear" w:color="auto" w:fill="FFFFFF"/>
        </w:rPr>
      </w:pPr>
    </w:p>
    <w:p w:rsidR="002639DC" w:rsidRDefault="002639DC" w:rsidP="002639D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cilju obezbjeđivanja ravnopravnog tretmana ponuđača, kriterijum </w:t>
      </w:r>
      <w:r w:rsidRPr="00E74A26">
        <w:rPr>
          <w:rFonts w:ascii="Times New Roman" w:hAnsi="Times New Roman" w:cs="Times New Roman"/>
          <w:i/>
          <w:color w:val="000000"/>
          <w:sz w:val="24"/>
          <w:szCs w:val="24"/>
          <w:lang w:val="pl-PL"/>
        </w:rPr>
        <w:t>najniža ponuđena cijena</w:t>
      </w:r>
      <w:r>
        <w:rPr>
          <w:rFonts w:ascii="Times New Roman" w:hAnsi="Times New Roman" w:cs="Times New Roman"/>
          <w:i/>
          <w:color w:val="000000"/>
          <w:sz w:val="24"/>
          <w:szCs w:val="24"/>
          <w:lang w:val="pl-PL"/>
        </w:rPr>
        <w:t xml:space="preserve"> </w:t>
      </w:r>
      <w:r w:rsidRPr="00E74A26">
        <w:rPr>
          <w:rFonts w:ascii="Times New Roman" w:hAnsi="Times New Roman" w:cs="Times New Roman"/>
          <w:color w:val="000000"/>
          <w:sz w:val="24"/>
          <w:szCs w:val="24"/>
          <w:lang w:val="pl-PL"/>
        </w:rPr>
        <w:t xml:space="preserve">objektivizirana </w:t>
      </w:r>
      <w:r>
        <w:rPr>
          <w:rFonts w:ascii="Times New Roman" w:hAnsi="Times New Roman" w:cs="Times New Roman"/>
          <w:color w:val="000000"/>
          <w:sz w:val="24"/>
          <w:szCs w:val="24"/>
          <w:lang w:val="pl-PL"/>
        </w:rPr>
        <w:t>je na sljedeći način:</w:t>
      </w:r>
    </w:p>
    <w:p w:rsidR="002639DC" w:rsidRDefault="002639DC" w:rsidP="002639DC">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 Najniža ponuđena cijena dobija maksimalan broj bodova </w:t>
      </w:r>
      <w:r w:rsidRPr="00E74A26">
        <w:rPr>
          <w:rFonts w:ascii="Times New Roman" w:hAnsi="Times New Roman" w:cs="Times New Roman"/>
          <w:b/>
          <w:color w:val="000000"/>
          <w:sz w:val="24"/>
          <w:szCs w:val="24"/>
          <w:lang w:val="pl-PL"/>
        </w:rPr>
        <w:t>100,00 bodova</w:t>
      </w:r>
    </w:p>
    <w:p w:rsidR="002639DC" w:rsidRDefault="002639DC" w:rsidP="002639D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 xml:space="preserve">- </w:t>
      </w:r>
      <w:r>
        <w:rPr>
          <w:rFonts w:ascii="Times New Roman" w:hAnsi="Times New Roman" w:cs="Times New Roman"/>
          <w:color w:val="000000"/>
          <w:sz w:val="24"/>
          <w:szCs w:val="24"/>
          <w:lang w:val="pl-PL"/>
        </w:rPr>
        <w:t>Ostale prispjele ponude biće bodovane individualno na način što će dobiti procentualni broj bodova u odnosu na najniže ponuđenu cijenu prema sljedećoj matematičkoj formuli:</w:t>
      </w:r>
    </w:p>
    <w:p w:rsidR="002639DC" w:rsidRPr="00E74A26" w:rsidRDefault="002639DC" w:rsidP="002639DC">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lang w:val="pl-PL"/>
        </w:rPr>
        <w:t xml:space="preserve">Broj bodova: </w:t>
      </w:r>
      <w:r w:rsidRPr="00E74A26">
        <w:rPr>
          <w:rFonts w:ascii="Times New Roman" w:hAnsi="Times New Roman" w:cs="Times New Roman"/>
          <w:color w:val="000000"/>
          <w:sz w:val="24"/>
          <w:szCs w:val="24"/>
          <w:lang w:val="pl-PL"/>
        </w:rPr>
        <w:t>najniža ponuđena cijena</w:t>
      </w:r>
      <w:r>
        <w:rPr>
          <w:rFonts w:ascii="Times New Roman" w:hAnsi="Times New Roman" w:cs="Times New Roman"/>
          <w:color w:val="000000"/>
          <w:sz w:val="24"/>
          <w:szCs w:val="24"/>
          <w:lang w:val="pl-PL"/>
        </w:rPr>
        <w:t>/cijena ponude koja se boduje X 100</w:t>
      </w:r>
    </w:p>
    <w:p w:rsidR="002639DC" w:rsidRPr="00852493" w:rsidRDefault="002639DC" w:rsidP="002639DC">
      <w:pPr>
        <w:spacing w:after="0" w:line="240" w:lineRule="auto"/>
        <w:jc w:val="both"/>
        <w:rPr>
          <w:rFonts w:ascii="Times New Roman" w:hAnsi="Times New Roman" w:cs="Times New Roman"/>
          <w:b/>
          <w:bCs/>
          <w:color w:val="000000"/>
          <w:sz w:val="24"/>
          <w:szCs w:val="24"/>
          <w:shd w:val="clear" w:color="auto" w:fill="FFFFFF"/>
        </w:rPr>
      </w:pPr>
    </w:p>
    <w:p w:rsidR="002639DC" w:rsidRDefault="002639DC" w:rsidP="002639DC"/>
    <w:tbl>
      <w:tblPr>
        <w:tblW w:w="0" w:type="auto"/>
        <w:tblInd w:w="2" w:type="dxa"/>
        <w:tblLook w:val="00A0" w:firstRow="1" w:lastRow="0" w:firstColumn="1" w:lastColumn="0" w:noHBand="0" w:noVBand="0"/>
      </w:tblPr>
      <w:tblGrid>
        <w:gridCol w:w="9070"/>
      </w:tblGrid>
      <w:tr w:rsidR="002639DC" w:rsidRPr="00FA2239" w:rsidTr="002639DC">
        <w:tc>
          <w:tcPr>
            <w:tcW w:w="9070" w:type="dxa"/>
          </w:tcPr>
          <w:p w:rsidR="002639DC" w:rsidRPr="00FA2239" w:rsidRDefault="002639DC" w:rsidP="002639DC">
            <w:pPr>
              <w:spacing w:after="0" w:line="240" w:lineRule="auto"/>
              <w:jc w:val="both"/>
              <w:rPr>
                <w:rFonts w:ascii="Times New Roman" w:hAnsi="Times New Roman" w:cs="Times New Roman"/>
                <w:b/>
                <w:bCs/>
                <w:i/>
                <w:iCs/>
                <w:color w:val="000000"/>
                <w:sz w:val="24"/>
                <w:szCs w:val="24"/>
                <w:lang w:val="hr-HR"/>
              </w:rPr>
            </w:pPr>
          </w:p>
          <w:p w:rsidR="002639DC" w:rsidRPr="00FA2239" w:rsidRDefault="002639DC" w:rsidP="002639DC">
            <w:pPr>
              <w:spacing w:after="0" w:line="240" w:lineRule="auto"/>
              <w:jc w:val="both"/>
              <w:rPr>
                <w:rFonts w:ascii="Times New Roman" w:hAnsi="Times New Roman" w:cs="Times New Roman"/>
                <w:b/>
                <w:bCs/>
                <w:i/>
                <w:iCs/>
                <w:color w:val="000000"/>
                <w:sz w:val="24"/>
                <w:szCs w:val="24"/>
                <w:lang w:val="hr-HR"/>
              </w:rPr>
            </w:pPr>
          </w:p>
          <w:p w:rsidR="002639DC" w:rsidRPr="00FA2239" w:rsidRDefault="002639DC" w:rsidP="002639D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639DC" w:rsidRPr="00FA2239" w:rsidRDefault="002639DC" w:rsidP="002639DC">
            <w:pPr>
              <w:spacing w:after="0" w:line="240" w:lineRule="auto"/>
              <w:jc w:val="both"/>
              <w:rPr>
                <w:rFonts w:ascii="Times New Roman" w:hAnsi="Times New Roman" w:cs="Times New Roman"/>
                <w:b/>
                <w:bCs/>
                <w:i/>
                <w:i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Default="002639DC" w:rsidP="002639DC">
            <w:pPr>
              <w:spacing w:after="0" w:line="240" w:lineRule="auto"/>
              <w:jc w:val="both"/>
              <w:rPr>
                <w:rFonts w:ascii="Times New Roman" w:hAnsi="Times New Roman" w:cs="Times New Roman"/>
                <w:b/>
                <w:bCs/>
                <w:color w:val="000000"/>
                <w:sz w:val="24"/>
                <w:szCs w:val="24"/>
                <w:lang w:val="hr-HR"/>
              </w:rPr>
            </w:pPr>
          </w:p>
          <w:p w:rsidR="002639DC" w:rsidRPr="00FA2239" w:rsidRDefault="002639DC" w:rsidP="002639DC">
            <w:pPr>
              <w:spacing w:after="0" w:line="240" w:lineRule="auto"/>
              <w:jc w:val="both"/>
              <w:rPr>
                <w:rFonts w:ascii="Times New Roman" w:hAnsi="Times New Roman" w:cs="Times New Roman"/>
                <w:b/>
                <w:bCs/>
                <w:color w:val="000000"/>
                <w:sz w:val="24"/>
                <w:szCs w:val="24"/>
                <w:lang w:val="hr-HR"/>
              </w:rPr>
            </w:pPr>
          </w:p>
        </w:tc>
      </w:tr>
    </w:tbl>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101C00" w:rsidRPr="00852493" w:rsidRDefault="00101C00" w:rsidP="00101C00">
      <w:pPr>
        <w:rPr>
          <w:rFonts w:ascii="Times New Roman" w:hAnsi="Times New Roman" w:cs="Times New Roman"/>
        </w:rPr>
      </w:pPr>
    </w:p>
    <w:p w:rsidR="00101C00" w:rsidRPr="00852493" w:rsidRDefault="00101C00" w:rsidP="00101C00">
      <w:pPr>
        <w:pStyle w:val="Subtitle"/>
        <w:rPr>
          <w:rFonts w:ascii="Times New Roman" w:hAnsi="Times New Roman" w:cs="Times New Roman"/>
          <w:color w:val="000000"/>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101C00" w:rsidRPr="005B4D09" w:rsidRDefault="00101C00" w:rsidP="00101C0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101C00" w:rsidRPr="005B4D09" w:rsidRDefault="00101C00" w:rsidP="00101C00">
      <w:pPr>
        <w:tabs>
          <w:tab w:val="left" w:pos="1950"/>
        </w:tabs>
        <w:jc w:val="both"/>
        <w:rPr>
          <w:rFonts w:ascii="Times New Roman" w:hAnsi="Times New Roman" w:cs="Times New Roman"/>
          <w:color w:val="000000"/>
        </w:rPr>
      </w:pPr>
    </w:p>
    <w:p w:rsidR="00101C00" w:rsidRPr="005B4D09" w:rsidRDefault="00101C00" w:rsidP="00101C00">
      <w:pPr>
        <w:tabs>
          <w:tab w:val="left" w:pos="1950"/>
        </w:tabs>
        <w:jc w:val="both"/>
        <w:rPr>
          <w:rFonts w:ascii="Times New Roman" w:hAnsi="Times New Roman" w:cs="Times New Roman"/>
          <w:color w:val="000000"/>
        </w:rPr>
      </w:pPr>
    </w:p>
    <w:p w:rsidR="00101C00" w:rsidRPr="00B95594" w:rsidRDefault="00101C00" w:rsidP="00101C0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101C00" w:rsidRPr="005B4D09" w:rsidRDefault="00101C00" w:rsidP="00101C00">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101C00" w:rsidRDefault="00101C00" w:rsidP="00101C0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Pr="005B4D09" w:rsidRDefault="00101C00" w:rsidP="00101C00">
      <w:pPr>
        <w:tabs>
          <w:tab w:val="left" w:pos="1950"/>
        </w:tabs>
        <w:jc w:val="right"/>
        <w:rPr>
          <w:rFonts w:ascii="Times New Roman" w:hAnsi="Times New Roman" w:cs="Times New Roman"/>
          <w:color w:val="000000"/>
        </w:rPr>
      </w:pPr>
    </w:p>
    <w:p w:rsidR="00101C00" w:rsidRPr="005B4D09" w:rsidRDefault="00101C00" w:rsidP="00101C0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101C00" w:rsidRPr="005B4D09" w:rsidRDefault="00101C00" w:rsidP="00101C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101C00" w:rsidRDefault="00101C00" w:rsidP="00101C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101C00" w:rsidRPr="005B4D09" w:rsidRDefault="00101C00" w:rsidP="00101C0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101C00" w:rsidRPr="005B4D09" w:rsidRDefault="00101C00" w:rsidP="00101C00">
      <w:pPr>
        <w:tabs>
          <w:tab w:val="left" w:pos="1950"/>
        </w:tabs>
        <w:jc w:val="center"/>
        <w:rPr>
          <w:rFonts w:ascii="Times New Roman" w:hAnsi="Times New Roman" w:cs="Times New Roman"/>
          <w:color w:val="000000"/>
          <w:sz w:val="24"/>
          <w:szCs w:val="24"/>
        </w:rPr>
      </w:pPr>
    </w:p>
    <w:p w:rsidR="00101C00" w:rsidRDefault="00101C00" w:rsidP="00101C0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101C00" w:rsidRPr="005B4D09" w:rsidRDefault="00101C00" w:rsidP="00101C00">
      <w:pPr>
        <w:tabs>
          <w:tab w:val="left" w:pos="1950"/>
        </w:tabs>
        <w:jc w:val="center"/>
        <w:rPr>
          <w:rFonts w:ascii="Times New Roman" w:hAnsi="Times New Roman" w:cs="Times New Roman"/>
          <w:b/>
          <w:bCs/>
          <w:color w:val="000000"/>
          <w:sz w:val="24"/>
          <w:szCs w:val="24"/>
        </w:rPr>
      </w:pPr>
    </w:p>
    <w:p w:rsidR="00101C00" w:rsidRDefault="00101C00" w:rsidP="00101C0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101C00" w:rsidRPr="005B4D09" w:rsidRDefault="00101C00" w:rsidP="00101C00">
      <w:pPr>
        <w:tabs>
          <w:tab w:val="left" w:pos="1950"/>
        </w:tabs>
        <w:rPr>
          <w:rFonts w:ascii="Times New Roman" w:hAnsi="Times New Roman" w:cs="Times New Roman"/>
          <w:color w:val="000000"/>
          <w:sz w:val="28"/>
          <w:szCs w:val="28"/>
        </w:rPr>
      </w:pPr>
    </w:p>
    <w:p w:rsidR="00101C00" w:rsidRPr="00852493" w:rsidRDefault="00101C00" w:rsidP="00101C00">
      <w:pPr>
        <w:tabs>
          <w:tab w:val="left" w:pos="1950"/>
        </w:tabs>
        <w:jc w:val="center"/>
        <w:rPr>
          <w:rFonts w:ascii="Times New Roman" w:hAnsi="Times New Roman" w:cs="Times New Roman"/>
          <w:color w:val="000000"/>
        </w:rPr>
      </w:pPr>
    </w:p>
    <w:p w:rsidR="00101C00" w:rsidRDefault="00101C00" w:rsidP="00101C00">
      <w:pPr>
        <w:rPr>
          <w:rFonts w:ascii="Times New Roman" w:hAnsi="Times New Roman" w:cs="Times New Roman"/>
        </w:rPr>
      </w:pPr>
    </w:p>
    <w:p w:rsidR="008A0AA6" w:rsidRDefault="008A0AA6" w:rsidP="00101C00">
      <w:pPr>
        <w:rPr>
          <w:rFonts w:ascii="Times New Roman" w:hAnsi="Times New Roman" w:cs="Times New Roman"/>
        </w:rPr>
      </w:pPr>
    </w:p>
    <w:p w:rsidR="008A0AA6" w:rsidRDefault="008A0AA6" w:rsidP="00101C00">
      <w:pPr>
        <w:rPr>
          <w:rFonts w:ascii="Times New Roman" w:hAnsi="Times New Roman" w:cs="Times New Roman"/>
        </w:rPr>
      </w:pPr>
    </w:p>
    <w:p w:rsidR="008A0AA6" w:rsidRDefault="008A0AA6" w:rsidP="00101C00">
      <w:pPr>
        <w:rPr>
          <w:rFonts w:ascii="Times New Roman" w:hAnsi="Times New Roman" w:cs="Times New Roman"/>
        </w:rPr>
      </w:pPr>
    </w:p>
    <w:p w:rsidR="008A0AA6" w:rsidRDefault="008A0AA6" w:rsidP="00101C00">
      <w:pPr>
        <w:rPr>
          <w:rFonts w:ascii="Times New Roman" w:hAnsi="Times New Roman" w:cs="Times New Roman"/>
        </w:rPr>
      </w:pPr>
    </w:p>
    <w:p w:rsidR="008A0AA6" w:rsidRPr="00852493" w:rsidRDefault="008A0AA6" w:rsidP="00101C00">
      <w:pPr>
        <w:rPr>
          <w:rFonts w:ascii="Times New Roman" w:hAnsi="Times New Roman" w:cs="Times New Roman"/>
        </w:rPr>
      </w:pPr>
    </w:p>
    <w:p w:rsidR="00101C00" w:rsidRDefault="00101C00" w:rsidP="00101C00">
      <w:pPr>
        <w:rPr>
          <w:rFonts w:ascii="Times New Roman" w:hAnsi="Times New Roman" w:cs="Times New Roman"/>
        </w:rPr>
      </w:pPr>
    </w:p>
    <w:p w:rsidR="00101C00" w:rsidRDefault="00101C00" w:rsidP="00101C00">
      <w:pPr>
        <w:rPr>
          <w:rFonts w:ascii="Times New Roman" w:hAnsi="Times New Roman" w:cs="Times New Roman"/>
        </w:rPr>
      </w:pPr>
    </w:p>
    <w:p w:rsidR="00101C00"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8A0AA6" w:rsidRDefault="008A0AA6" w:rsidP="008A0AA6"/>
    <w:p w:rsidR="008A0AA6" w:rsidRPr="008A0AA6" w:rsidRDefault="008A0AA6" w:rsidP="008A0AA6"/>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101C00" w:rsidRPr="00852493" w:rsidRDefault="00101C00" w:rsidP="003F066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101C00" w:rsidRPr="00852493" w:rsidRDefault="00101C00" w:rsidP="00101C00">
      <w:pPr>
        <w:pStyle w:val="ListParagraph"/>
        <w:tabs>
          <w:tab w:val="left" w:pos="1950"/>
        </w:tabs>
        <w:jc w:val="both"/>
        <w:rPr>
          <w:rFonts w:ascii="Times New Roman" w:hAnsi="Times New Roman" w:cs="Times New Roman"/>
          <w:color w:val="000000"/>
          <w:sz w:val="24"/>
          <w:szCs w:val="24"/>
          <w:highlight w:val="yellow"/>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8A0AA6" w:rsidRDefault="008A0AA6"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rPr>
          <w:rFonts w:ascii="Times New Roman" w:hAnsi="Times New Roman" w:cs="Times New Roman"/>
        </w:r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101C00" w:rsidRPr="00852493" w:rsidRDefault="00101C00" w:rsidP="00101C00">
      <w:pPr>
        <w:pStyle w:val="Subtitle"/>
        <w:rPr>
          <w:rFonts w:ascii="Times New Roman" w:hAnsi="Times New Roman" w:cs="Times New Roman"/>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101C00" w:rsidRPr="00852493" w:rsidRDefault="00101C00" w:rsidP="00101C00">
      <w:pPr>
        <w:spacing w:after="0" w:line="240" w:lineRule="auto"/>
        <w:jc w:val="center"/>
        <w:rPr>
          <w:rFonts w:ascii="Times New Roman" w:hAnsi="Times New Roman" w:cs="Times New Roman"/>
          <w:color w:val="000000"/>
          <w:lang w:val="sr-Latn-CS" w:eastAsia="sr-Latn-CS"/>
        </w:rPr>
      </w:pP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101C00" w:rsidRPr="00852493" w:rsidRDefault="00101C00" w:rsidP="00101C00">
      <w:pPr>
        <w:rPr>
          <w:rFonts w:ascii="Times New Roman" w:hAnsi="Times New Roman" w:cs="Times New Roman"/>
        </w:rPr>
      </w:pPr>
    </w:p>
    <w:p w:rsidR="00101C00" w:rsidRPr="00852493" w:rsidRDefault="00101C00" w:rsidP="00101C00">
      <w:pPr>
        <w:pStyle w:val="Heading2"/>
        <w:jc w:val="both"/>
        <w:rPr>
          <w:rFonts w:ascii="Times New Roman" w:hAnsi="Times New Roman" w:cs="Times New Roman"/>
          <w:color w:val="000000"/>
        </w:rPr>
      </w:pPr>
    </w:p>
    <w:p w:rsidR="00101C00" w:rsidRPr="00852493" w:rsidRDefault="00101C00" w:rsidP="00101C0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101C00" w:rsidRPr="00852493" w:rsidRDefault="00101C00" w:rsidP="00101C0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01C00" w:rsidRPr="00FA2239" w:rsidTr="00785DF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5"/>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5"/>
        </w:trPr>
        <w:tc>
          <w:tcPr>
            <w:tcW w:w="4393" w:type="dxa"/>
            <w:vMerge w:val="restart"/>
            <w:tcBorders>
              <w:top w:val="nil"/>
              <w:left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785DF6">
        <w:trPr>
          <w:trHeight w:val="745"/>
        </w:trPr>
        <w:tc>
          <w:tcPr>
            <w:tcW w:w="4393" w:type="dxa"/>
            <w:vMerge/>
            <w:tcBorders>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785DF6">
        <w:trPr>
          <w:trHeight w:val="745"/>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101C00" w:rsidRPr="00852493" w:rsidRDefault="00101C00" w:rsidP="00101C0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01C00" w:rsidRPr="00FA2239" w:rsidTr="00785DF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654"/>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803"/>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523"/>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648"/>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97"/>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959"/>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1165"/>
        </w:trPr>
        <w:tc>
          <w:tcPr>
            <w:tcW w:w="4458" w:type="dxa"/>
            <w:tcBorders>
              <w:top w:val="nil"/>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1165"/>
        </w:trPr>
        <w:tc>
          <w:tcPr>
            <w:tcW w:w="4458" w:type="dxa"/>
            <w:tcBorders>
              <w:top w:val="nil"/>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1165"/>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b/>
          <w:bCs/>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101C00" w:rsidRPr="00852493" w:rsidRDefault="00101C00" w:rsidP="00101C0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01C00" w:rsidRPr="00FA2239" w:rsidTr="00785DF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05"/>
          <w:jc w:val="center"/>
        </w:trPr>
        <w:tc>
          <w:tcPr>
            <w:tcW w:w="4191" w:type="dxa"/>
            <w:vMerge w:val="restart"/>
            <w:tcBorders>
              <w:top w:val="nil"/>
              <w:left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101C00" w:rsidRPr="00FA2239" w:rsidTr="00785DF6">
        <w:trPr>
          <w:trHeight w:val="705"/>
          <w:jc w:val="center"/>
        </w:trPr>
        <w:tc>
          <w:tcPr>
            <w:tcW w:w="4191" w:type="dxa"/>
            <w:vMerge/>
            <w:tcBorders>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101C00" w:rsidRPr="00852493" w:rsidRDefault="00101C00" w:rsidP="00101C0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01C00" w:rsidRPr="00FA2239" w:rsidTr="00785DF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vMerge w:val="restart"/>
            <w:tcBorders>
              <w:top w:val="nil"/>
              <w:left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785DF6">
        <w:trPr>
          <w:trHeight w:val="740"/>
          <w:jc w:val="center"/>
        </w:trPr>
        <w:tc>
          <w:tcPr>
            <w:tcW w:w="4196" w:type="dxa"/>
            <w:vMerge/>
            <w:tcBorders>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01C00" w:rsidRPr="00852493" w:rsidRDefault="00101C00" w:rsidP="00785DF6">
            <w:pPr>
              <w:jc w:val="both"/>
              <w:rPr>
                <w:rFonts w:ascii="Times New Roman" w:hAnsi="Times New Roman" w:cs="Times New Roman"/>
                <w:color w:val="000000"/>
                <w:lang w:val="sr-Latn-CS" w:eastAsia="sr-Latn-CS"/>
              </w:rPr>
            </w:pPr>
          </w:p>
          <w:p w:rsidR="00101C00" w:rsidRPr="00FA2239" w:rsidRDefault="00101C00" w:rsidP="00785DF6">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101C00" w:rsidRPr="00FA2239" w:rsidRDefault="00101C00" w:rsidP="00785DF6">
            <w:pPr>
              <w:ind w:left="15"/>
              <w:jc w:val="both"/>
              <w:rPr>
                <w:rFonts w:ascii="Times New Roman" w:hAnsi="Times New Roman" w:cs="Times New Roman"/>
                <w:i/>
                <w:iCs/>
                <w:color w:val="000000"/>
              </w:rPr>
            </w:pP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101C00" w:rsidRPr="00852493" w:rsidRDefault="00101C00" w:rsidP="00101C0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01C00" w:rsidRPr="00FA2239" w:rsidTr="00785DF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vMerge w:val="restart"/>
            <w:tcBorders>
              <w:top w:val="nil"/>
              <w:left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785DF6">
        <w:trPr>
          <w:trHeight w:val="716"/>
          <w:jc w:val="center"/>
        </w:trPr>
        <w:tc>
          <w:tcPr>
            <w:tcW w:w="4274" w:type="dxa"/>
            <w:vMerge/>
            <w:tcBorders>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01C00" w:rsidRPr="00852493" w:rsidRDefault="00101C00" w:rsidP="00785DF6">
            <w:pPr>
              <w:jc w:val="both"/>
              <w:rPr>
                <w:rFonts w:ascii="Times New Roman" w:hAnsi="Times New Roman" w:cs="Times New Roman"/>
                <w:color w:val="000000"/>
                <w:lang w:val="sr-Latn-CS" w:eastAsia="sr-Latn-CS"/>
              </w:rPr>
            </w:pPr>
          </w:p>
          <w:p w:rsidR="00101C00" w:rsidRPr="00FA2239" w:rsidRDefault="00101C00" w:rsidP="00785DF6">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101C00" w:rsidRPr="00FA2239" w:rsidRDefault="00101C00" w:rsidP="00785DF6">
            <w:pPr>
              <w:ind w:left="15"/>
              <w:jc w:val="both"/>
              <w:rPr>
                <w:rFonts w:ascii="Times New Roman" w:hAnsi="Times New Roman" w:cs="Times New Roman"/>
                <w:i/>
                <w:iCs/>
                <w:color w:val="000000"/>
              </w:rPr>
            </w:pP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Default="00101C00" w:rsidP="00101C00">
      <w:pPr>
        <w:jc w:val="both"/>
        <w:rPr>
          <w:rFonts w:ascii="Times New Roman" w:hAnsi="Times New Roman" w:cs="Times New Roman"/>
          <w:i/>
          <w:iCs/>
          <w:color w:val="000000"/>
        </w:rPr>
      </w:pPr>
    </w:p>
    <w:p w:rsidR="00101C00"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01C00" w:rsidRPr="00FA2239" w:rsidTr="00785DF6">
        <w:trPr>
          <w:trHeight w:val="422"/>
        </w:trPr>
        <w:tc>
          <w:tcPr>
            <w:tcW w:w="4323" w:type="dxa"/>
            <w:tcBorders>
              <w:top w:val="nil"/>
              <w:left w:val="nil"/>
              <w:bottom w:val="nil"/>
              <w:right w:val="nil"/>
            </w:tcBorders>
            <w:noWrap/>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01C00" w:rsidRPr="00852493" w:rsidRDefault="00101C00" w:rsidP="00785DF6">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486"/>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597"/>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388"/>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481"/>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592"/>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712"/>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865"/>
        </w:trPr>
        <w:tc>
          <w:tcPr>
            <w:tcW w:w="4323" w:type="dxa"/>
            <w:tcBorders>
              <w:top w:val="nil"/>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865"/>
        </w:trPr>
        <w:tc>
          <w:tcPr>
            <w:tcW w:w="4323" w:type="dxa"/>
            <w:tcBorders>
              <w:top w:val="nil"/>
              <w:left w:val="single" w:sz="4" w:space="0" w:color="auto"/>
              <w:bottom w:val="single" w:sz="4" w:space="0" w:color="auto"/>
              <w:right w:val="single" w:sz="4" w:space="0" w:color="auto"/>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865"/>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785DF6">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b/>
          <w:bCs/>
          <w:i/>
          <w:iCs/>
          <w:color w:val="000000"/>
        </w:rPr>
      </w:pPr>
    </w:p>
    <w:p w:rsidR="00101C00" w:rsidRPr="00852493" w:rsidRDefault="00101C00" w:rsidP="00101C00">
      <w:pPr>
        <w:jc w:val="both"/>
        <w:rPr>
          <w:rFonts w:ascii="Times New Roman" w:hAnsi="Times New Roman" w:cs="Times New Roman"/>
          <w:i/>
          <w:iCs/>
          <w:color w:val="000000"/>
        </w:rPr>
        <w:sectPr w:rsidR="00101C00" w:rsidRPr="00852493" w:rsidSect="00785DF6">
          <w:headerReference w:type="default" r:id="rId8"/>
          <w:footerReference w:type="default" r:id="rId9"/>
          <w:pgSz w:w="11906" w:h="16838" w:code="9"/>
          <w:pgMar w:top="1276" w:right="1417" w:bottom="1417" w:left="1417" w:header="708" w:footer="708" w:gutter="0"/>
          <w:cols w:space="708"/>
          <w:rtlGutter/>
          <w:docGrid w:linePitch="360"/>
        </w:sect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101C00" w:rsidRPr="00852493" w:rsidRDefault="00101C00" w:rsidP="00101C0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01C00" w:rsidRPr="00FA2239" w:rsidTr="00785DF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101C00"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01C00"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101C00" w:rsidRDefault="00101C00" w:rsidP="00785DF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101C00"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101C00" w:rsidRPr="00FA2239" w:rsidTr="00785DF6">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785DF6">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785DF6">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785DF6">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785DF6">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785DF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01C00" w:rsidRPr="00FA2239" w:rsidTr="00785DF6">
        <w:trPr>
          <w:trHeight w:val="320"/>
        </w:trPr>
        <w:tc>
          <w:tcPr>
            <w:tcW w:w="5725" w:type="dxa"/>
            <w:gridSpan w:val="5"/>
            <w:tcBorders>
              <w:top w:val="nil"/>
              <w:left w:val="single" w:sz="8" w:space="0" w:color="auto"/>
              <w:bottom w:val="single" w:sz="8"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01C00" w:rsidRPr="00FA2239" w:rsidTr="00785DF6">
        <w:trPr>
          <w:trHeight w:val="320"/>
        </w:trPr>
        <w:tc>
          <w:tcPr>
            <w:tcW w:w="5725" w:type="dxa"/>
            <w:gridSpan w:val="5"/>
            <w:tcBorders>
              <w:top w:val="nil"/>
              <w:left w:val="single" w:sz="8" w:space="0" w:color="auto"/>
              <w:bottom w:val="single" w:sz="4"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01C00" w:rsidRPr="00852493" w:rsidRDefault="00101C00" w:rsidP="00785DF6">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101C00" w:rsidRPr="00852493" w:rsidRDefault="00101C00" w:rsidP="00101C00">
      <w:pPr>
        <w:jc w:val="both"/>
        <w:rPr>
          <w:rFonts w:ascii="Times New Roman" w:hAnsi="Times New Roman" w:cs="Times New Roman"/>
          <w:color w:val="000000"/>
        </w:rPr>
      </w:pPr>
    </w:p>
    <w:p w:rsidR="00101C00" w:rsidRPr="00852493" w:rsidRDefault="00101C00" w:rsidP="00101C0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01C00" w:rsidRPr="00FA2239" w:rsidTr="00785DF6">
        <w:trPr>
          <w:trHeight w:val="375"/>
        </w:trPr>
        <w:tc>
          <w:tcPr>
            <w:tcW w:w="4109" w:type="dxa"/>
            <w:vAlign w:val="center"/>
          </w:tcPr>
          <w:p w:rsidR="00101C00" w:rsidRPr="00852493" w:rsidRDefault="00101C00" w:rsidP="00785DF6">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468"/>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r w:rsidR="00101C00" w:rsidRPr="00FA2239" w:rsidTr="00785DF6">
        <w:trPr>
          <w:trHeight w:val="375"/>
        </w:trPr>
        <w:tc>
          <w:tcPr>
            <w:tcW w:w="4109"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01C00" w:rsidRPr="00852493" w:rsidRDefault="00101C00" w:rsidP="00785DF6">
            <w:pPr>
              <w:spacing w:after="0" w:line="240" w:lineRule="auto"/>
              <w:rPr>
                <w:rFonts w:ascii="Times New Roman" w:hAnsi="Times New Roman" w:cs="Times New Roman"/>
                <w:color w:val="000000"/>
                <w:lang w:val="sr-Latn-CS" w:eastAsia="sr-Latn-CS"/>
              </w:rPr>
            </w:pPr>
          </w:p>
        </w:tc>
      </w:tr>
    </w:tbl>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01C00" w:rsidRPr="00852493" w:rsidRDefault="00101C00" w:rsidP="00101C00">
      <w:pPr>
        <w:rPr>
          <w:rFonts w:ascii="Times New Roman" w:hAnsi="Times New Roman" w:cs="Times New Roman"/>
          <w:b/>
          <w:bCs/>
          <w:i/>
          <w:iCs/>
          <w:color w:val="000000"/>
        </w:r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both"/>
        <w:rPr>
          <w:rFonts w:ascii="Times New Roman" w:hAnsi="Times New Roman" w:cs="Times New Roman"/>
          <w:color w:val="000000"/>
          <w:lang w:val="it-IT"/>
        </w:rPr>
      </w:pPr>
    </w:p>
    <w:p w:rsidR="00101C00" w:rsidRPr="00852493" w:rsidRDefault="00101C00" w:rsidP="00101C00">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01C00" w:rsidRPr="00852493" w:rsidRDefault="00101C00" w:rsidP="00101C00">
      <w:pPr>
        <w:spacing w:after="0" w:line="240" w:lineRule="auto"/>
        <w:jc w:val="both"/>
        <w:rPr>
          <w:rFonts w:ascii="Times New Roman" w:hAnsi="Times New Roman" w:cs="Times New Roman"/>
          <w:color w:val="000000"/>
          <w:sz w:val="23"/>
          <w:szCs w:val="23"/>
        </w:rPr>
      </w:pP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01C00" w:rsidRPr="00852493" w:rsidRDefault="00101C00" w:rsidP="00101C00">
      <w:pPr>
        <w:spacing w:after="0" w:line="240" w:lineRule="auto"/>
        <w:rPr>
          <w:rFonts w:ascii="Times New Roman" w:hAnsi="Times New Roman" w:cs="Times New Roman"/>
          <w:color w:val="000000"/>
          <w:sz w:val="24"/>
          <w:szCs w:val="24"/>
        </w:rPr>
      </w:pPr>
    </w:p>
    <w:p w:rsidR="00101C00" w:rsidRPr="00852493" w:rsidRDefault="00101C00" w:rsidP="00101C0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081DDC" w:rsidRPr="00852493" w:rsidRDefault="00081DDC"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101C00"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81DDC" w:rsidRPr="00852493" w:rsidRDefault="00081DDC"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101C00"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81DDC" w:rsidRPr="00852493" w:rsidRDefault="00081DDC"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101C00"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w:t>
      </w:r>
      <w:r w:rsidR="008A0AA6">
        <w:rPr>
          <w:rFonts w:ascii="Times New Roman" w:hAnsi="Times New Roman" w:cs="Times New Roman"/>
          <w:color w:val="000000"/>
          <w:sz w:val="24"/>
          <w:szCs w:val="24"/>
        </w:rPr>
        <w:t xml:space="preserve"> VII poziva za javno nadmetanje:</w:t>
      </w:r>
    </w:p>
    <w:p w:rsidR="008A0AA6" w:rsidRPr="00FA7FC9" w:rsidRDefault="008A0AA6" w:rsidP="008A0AA6">
      <w:pPr>
        <w:spacing w:after="0" w:line="240" w:lineRule="auto"/>
        <w:jc w:val="both"/>
        <w:rPr>
          <w:rFonts w:ascii="Times New Roman" w:hAnsi="Times New Roman" w:cs="Times New Roman"/>
          <w:b/>
          <w:sz w:val="24"/>
          <w:szCs w:val="24"/>
        </w:rPr>
      </w:pPr>
      <w:r>
        <w:rPr>
          <w:rFonts w:ascii="Times New Roman" w:hAnsi="Times New Roman" w:cs="Times New Roman"/>
          <w:b/>
          <w:lang w:val="pl-PL"/>
        </w:rPr>
        <w:t xml:space="preserve">           1.</w:t>
      </w:r>
      <w:r w:rsidRPr="00FA7FC9">
        <w:rPr>
          <w:rFonts w:ascii="Times New Roman" w:hAnsi="Times New Roman" w:cs="Times New Roman"/>
          <w:b/>
          <w:lang w:val="pl-PL"/>
        </w:rPr>
        <w:t xml:space="preserve">Rješenje </w:t>
      </w:r>
      <w:r w:rsidRPr="00FA7FC9">
        <w:rPr>
          <w:rFonts w:ascii="Times New Roman" w:hAnsi="Times New Roman" w:cs="Times New Roman"/>
          <w:b/>
          <w:sz w:val="24"/>
          <w:szCs w:val="24"/>
        </w:rPr>
        <w:t>o kategorizaciji ugostiteljskog objekta;</w:t>
      </w:r>
    </w:p>
    <w:p w:rsidR="008A0AA6" w:rsidRPr="00852493" w:rsidRDefault="008A0AA6" w:rsidP="008A0AA6">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2.</w:t>
      </w:r>
      <w:r w:rsidRPr="00FA7FC9">
        <w:rPr>
          <w:rFonts w:ascii="Times New Roman" w:hAnsi="Times New Roman" w:cs="Times New Roman"/>
          <w:b/>
          <w:sz w:val="24"/>
          <w:szCs w:val="24"/>
        </w:rPr>
        <w:t>Rješenje</w:t>
      </w:r>
      <w:proofErr w:type="gramEnd"/>
      <w:r w:rsidRPr="00FA7FC9">
        <w:rPr>
          <w:rFonts w:ascii="Times New Roman" w:hAnsi="Times New Roman" w:cs="Times New Roman"/>
          <w:b/>
          <w:sz w:val="24"/>
          <w:szCs w:val="24"/>
        </w:rPr>
        <w:t xml:space="preserve"> o odobrenju za obavljanje ugostiteljske djelatnosti.</w:t>
      </w: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16180150"/>
      <w:r w:rsidRPr="00852493">
        <w:rPr>
          <w:i w:val="0"/>
          <w:iCs w:val="0"/>
          <w:u w:val="none"/>
        </w:rPr>
        <w:t>NACRT UGOVORA O JAVNOJ NABAVCI</w:t>
      </w:r>
      <w:bookmarkEnd w:id="16"/>
    </w:p>
    <w:p w:rsidR="00101C00" w:rsidRPr="00852493" w:rsidRDefault="00101C00" w:rsidP="00101C00">
      <w:pPr>
        <w:spacing w:after="0" w:line="240" w:lineRule="auto"/>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8A0AA6" w:rsidRPr="008A0AA6" w:rsidRDefault="008A0AA6" w:rsidP="008A0AA6">
      <w:pPr>
        <w:keepNext/>
        <w:keepLines/>
        <w:suppressAutoHyphens/>
        <w:autoSpaceDN w:val="0"/>
        <w:spacing w:before="480"/>
        <w:jc w:val="center"/>
        <w:textAlignment w:val="baseline"/>
        <w:outlineLvl w:val="0"/>
        <w:rPr>
          <w:rFonts w:ascii="Times New Roman" w:eastAsia="Times New Roman" w:hAnsi="Times New Roman" w:cs="Times New Roman"/>
          <w:b/>
          <w:bCs/>
          <w:i/>
          <w:sz w:val="24"/>
          <w:szCs w:val="24"/>
          <w:lang w:val="sl-SI" w:eastAsia="zh-TW"/>
        </w:rPr>
      </w:pPr>
      <w:r w:rsidRPr="008A0AA6">
        <w:rPr>
          <w:rFonts w:ascii="Times New Roman" w:eastAsia="Times New Roman" w:hAnsi="Times New Roman" w:cs="Times New Roman"/>
          <w:b/>
          <w:bCs/>
          <w:i/>
          <w:sz w:val="24"/>
          <w:szCs w:val="24"/>
          <w:lang w:val="sl-SI" w:eastAsia="zh-TW"/>
        </w:rPr>
        <w:t xml:space="preserve">U G O V O R   O  PRUŽANJU USLUGA </w:t>
      </w:r>
    </w:p>
    <w:p w:rsidR="00081DDC" w:rsidRDefault="00081DDC" w:rsidP="008A0AA6">
      <w:pPr>
        <w:keepNext/>
        <w:keepLines/>
        <w:suppressAutoHyphens/>
        <w:autoSpaceDN w:val="0"/>
        <w:spacing w:after="0"/>
        <w:jc w:val="both"/>
        <w:textAlignment w:val="baseline"/>
        <w:outlineLvl w:val="0"/>
        <w:rPr>
          <w:rFonts w:ascii="Times New Roman" w:eastAsia="Times New Roman" w:hAnsi="Times New Roman" w:cs="Times New Roman"/>
          <w:b/>
          <w:bCs/>
          <w:i/>
          <w:sz w:val="24"/>
          <w:szCs w:val="24"/>
          <w:lang w:val="sl-SI" w:eastAsia="zh-TW"/>
        </w:rPr>
      </w:pPr>
    </w:p>
    <w:p w:rsidR="00081DDC" w:rsidRDefault="00081DDC" w:rsidP="008A0AA6">
      <w:pPr>
        <w:keepNext/>
        <w:keepLines/>
        <w:suppressAutoHyphens/>
        <w:autoSpaceDN w:val="0"/>
        <w:spacing w:after="0"/>
        <w:jc w:val="both"/>
        <w:textAlignment w:val="baseline"/>
        <w:outlineLvl w:val="0"/>
        <w:rPr>
          <w:rFonts w:ascii="Times New Roman" w:eastAsia="Times New Roman" w:hAnsi="Times New Roman" w:cs="Times New Roman"/>
          <w:b/>
          <w:bCs/>
          <w:i/>
          <w:sz w:val="24"/>
          <w:szCs w:val="24"/>
          <w:lang w:val="sl-SI" w:eastAsia="zh-TW"/>
        </w:rPr>
      </w:pPr>
    </w:p>
    <w:p w:rsidR="00081DDC" w:rsidRDefault="00081DDC" w:rsidP="008A0AA6">
      <w:pPr>
        <w:keepNext/>
        <w:keepLines/>
        <w:suppressAutoHyphens/>
        <w:autoSpaceDN w:val="0"/>
        <w:spacing w:after="0"/>
        <w:jc w:val="both"/>
        <w:textAlignment w:val="baseline"/>
        <w:outlineLvl w:val="0"/>
        <w:rPr>
          <w:rFonts w:ascii="Times New Roman" w:eastAsia="Times New Roman" w:hAnsi="Times New Roman" w:cs="Times New Roman"/>
          <w:b/>
          <w:bCs/>
          <w:i/>
          <w:sz w:val="24"/>
          <w:szCs w:val="24"/>
          <w:lang w:val="sl-SI" w:eastAsia="zh-TW"/>
        </w:rPr>
      </w:pPr>
    </w:p>
    <w:p w:rsidR="008A0AA6" w:rsidRPr="008A0AA6" w:rsidRDefault="008A0AA6" w:rsidP="008A0AA6">
      <w:pPr>
        <w:keepNext/>
        <w:keepLines/>
        <w:suppressAutoHyphens/>
        <w:autoSpaceDN w:val="0"/>
        <w:spacing w:after="0"/>
        <w:jc w:val="both"/>
        <w:textAlignment w:val="baseline"/>
        <w:outlineLvl w:val="0"/>
        <w:rPr>
          <w:rFonts w:ascii="Times New Roman" w:eastAsia="Times New Roman" w:hAnsi="Times New Roman" w:cs="Times New Roman"/>
          <w:b/>
          <w:bCs/>
          <w:i/>
          <w:sz w:val="24"/>
          <w:szCs w:val="24"/>
          <w:lang w:val="sl-SI" w:eastAsia="zh-TW"/>
        </w:rPr>
      </w:pPr>
      <w:r w:rsidRPr="008A0AA6">
        <w:rPr>
          <w:rFonts w:ascii="Times New Roman" w:eastAsia="Times New Roman" w:hAnsi="Times New Roman" w:cs="Times New Roman"/>
          <w:b/>
          <w:bCs/>
          <w:i/>
          <w:sz w:val="24"/>
          <w:szCs w:val="24"/>
          <w:lang w:val="sl-SI" w:eastAsia="zh-TW"/>
        </w:rPr>
        <w:t>Zaključen između:</w:t>
      </w:r>
    </w:p>
    <w:p w:rsidR="008A0AA6" w:rsidRPr="008A0AA6" w:rsidRDefault="008A0AA6" w:rsidP="008A0AA6">
      <w:pPr>
        <w:suppressAutoHyphens/>
        <w:autoSpaceDN w:val="0"/>
        <w:spacing w:after="0" w:line="240" w:lineRule="auto"/>
        <w:textAlignment w:val="baseline"/>
        <w:rPr>
          <w:rFonts w:ascii="Times New Roman" w:eastAsia="PMingLiU" w:hAnsi="Times New Roman" w:cs="Times New Roman"/>
          <w:sz w:val="24"/>
          <w:szCs w:val="24"/>
          <w:lang w:val="it-IT" w:eastAsia="zh-TW"/>
        </w:rPr>
      </w:pPr>
    </w:p>
    <w:p w:rsidR="008A0AA6" w:rsidRPr="008A0AA6" w:rsidRDefault="008A0AA6" w:rsidP="008A0AA6">
      <w:pPr>
        <w:tabs>
          <w:tab w:val="left" w:pos="576"/>
        </w:tabs>
        <w:suppressAutoHyphens/>
        <w:autoSpaceDN w:val="0"/>
        <w:spacing w:after="0" w:line="240" w:lineRule="auto"/>
        <w:jc w:val="both"/>
        <w:textAlignment w:val="baseline"/>
        <w:rPr>
          <w:rFonts w:ascii="Times New Roman" w:eastAsia="PMingLiU" w:hAnsi="Times New Roman" w:cs="Times New Roman"/>
          <w:sz w:val="24"/>
          <w:szCs w:val="24"/>
          <w:lang w:eastAsia="zh-TW"/>
        </w:rPr>
      </w:pPr>
      <w:r w:rsidRPr="008A0AA6">
        <w:rPr>
          <w:rFonts w:ascii="Times New Roman" w:eastAsia="PMingLiU" w:hAnsi="Times New Roman" w:cs="Times New Roman"/>
          <w:b/>
          <w:sz w:val="24"/>
          <w:szCs w:val="24"/>
          <w:lang w:val="it-IT" w:eastAsia="zh-TW"/>
        </w:rPr>
        <w:t>1.</w:t>
      </w:r>
      <w:r w:rsidRPr="008A0AA6">
        <w:rPr>
          <w:rFonts w:ascii="Times New Roman" w:eastAsia="PMingLiU" w:hAnsi="Times New Roman" w:cs="Times New Roman"/>
          <w:sz w:val="24"/>
          <w:szCs w:val="24"/>
          <w:lang w:val="it-IT" w:eastAsia="zh-TW"/>
        </w:rPr>
        <w:t xml:space="preserve"> </w:t>
      </w:r>
      <w:r w:rsidRPr="008A0AA6">
        <w:rPr>
          <w:rFonts w:ascii="Times New Roman" w:eastAsia="PMingLiU" w:hAnsi="Times New Roman" w:cs="Times New Roman"/>
          <w:b/>
          <w:sz w:val="24"/>
          <w:szCs w:val="24"/>
          <w:lang w:val="it-IT" w:eastAsia="zh-TW"/>
        </w:rPr>
        <w:t xml:space="preserve">CRNOGORSKE AKADEMIJE NAUKA I UMJETNOSTI, </w:t>
      </w:r>
      <w:r w:rsidRPr="008A0AA6">
        <w:rPr>
          <w:rFonts w:ascii="Times New Roman" w:eastAsia="PMingLiU" w:hAnsi="Times New Roman" w:cs="Times New Roman"/>
          <w:sz w:val="24"/>
          <w:szCs w:val="24"/>
          <w:lang w:val="it-IT" w:eastAsia="zh-TW"/>
        </w:rPr>
        <w:t xml:space="preserve">Rista Stijovića 5, Podgorica, PIB: 02011409, koju zastupa predsjednik, akademik Dragan K. Vukčević, s </w:t>
      </w:r>
      <w:r w:rsidRPr="008A0AA6">
        <w:rPr>
          <w:rFonts w:ascii="Times New Roman" w:eastAsia="PMingLiU" w:hAnsi="Times New Roman" w:cs="Times New Roman"/>
          <w:sz w:val="24"/>
          <w:szCs w:val="24"/>
          <w:lang w:val="pl-PL" w:eastAsia="zh-TW"/>
        </w:rPr>
        <w:t xml:space="preserve">jedne strane (u daljem tekstu: </w:t>
      </w:r>
      <w:r w:rsidRPr="008A0AA6">
        <w:rPr>
          <w:rFonts w:ascii="Times New Roman" w:eastAsia="PMingLiU" w:hAnsi="Times New Roman" w:cs="Times New Roman"/>
          <w:b/>
          <w:sz w:val="24"/>
          <w:szCs w:val="24"/>
          <w:lang w:val="pl-PL" w:eastAsia="zh-TW"/>
        </w:rPr>
        <w:t>Naručilac</w:t>
      </w:r>
      <w:r w:rsidRPr="008A0AA6">
        <w:rPr>
          <w:rFonts w:ascii="Times New Roman" w:eastAsia="PMingLiU" w:hAnsi="Times New Roman" w:cs="Times New Roman"/>
          <w:sz w:val="24"/>
          <w:szCs w:val="24"/>
          <w:lang w:val="pl-PL" w:eastAsia="zh-TW"/>
        </w:rPr>
        <w:t>)</w:t>
      </w:r>
    </w:p>
    <w:p w:rsidR="008A0AA6" w:rsidRPr="008A0AA6" w:rsidRDefault="008A0AA6" w:rsidP="008A0AA6">
      <w:pPr>
        <w:tabs>
          <w:tab w:val="left" w:pos="432"/>
        </w:tabs>
        <w:suppressAutoHyphens/>
        <w:autoSpaceDN w:val="0"/>
        <w:spacing w:after="0" w:line="240" w:lineRule="auto"/>
        <w:ind w:left="432"/>
        <w:jc w:val="both"/>
        <w:textAlignment w:val="baseline"/>
        <w:rPr>
          <w:rFonts w:ascii="Times New Roman" w:eastAsia="PMingLiU" w:hAnsi="Times New Roman" w:cs="Times New Roman"/>
          <w:b/>
          <w:sz w:val="24"/>
          <w:szCs w:val="24"/>
          <w:lang w:val="pl-PL" w:eastAsia="zh-TW"/>
        </w:rPr>
      </w:pPr>
      <w:r w:rsidRPr="008A0AA6">
        <w:rPr>
          <w:rFonts w:ascii="Times New Roman" w:eastAsia="PMingLiU" w:hAnsi="Times New Roman" w:cs="Times New Roman"/>
          <w:b/>
          <w:sz w:val="24"/>
          <w:szCs w:val="24"/>
          <w:lang w:val="pl-PL" w:eastAsia="zh-TW"/>
        </w:rPr>
        <w:t>i</w:t>
      </w:r>
    </w:p>
    <w:p w:rsidR="008A0AA6" w:rsidRPr="008A0AA6" w:rsidRDefault="008A0AA6" w:rsidP="008A0AA6">
      <w:pPr>
        <w:tabs>
          <w:tab w:val="left" w:pos="432"/>
        </w:tabs>
        <w:suppressAutoHyphens/>
        <w:autoSpaceDN w:val="0"/>
        <w:spacing w:after="0" w:line="240" w:lineRule="auto"/>
        <w:jc w:val="both"/>
        <w:textAlignment w:val="baseline"/>
        <w:rPr>
          <w:rFonts w:ascii="Times New Roman" w:eastAsia="PMingLiU" w:hAnsi="Times New Roman" w:cs="Times New Roman"/>
          <w:sz w:val="24"/>
          <w:szCs w:val="24"/>
          <w:lang w:val="pl-PL" w:eastAsia="zh-TW"/>
        </w:rPr>
      </w:pPr>
      <w:r w:rsidRPr="008A0AA6">
        <w:rPr>
          <w:rFonts w:ascii="Times New Roman" w:eastAsia="PMingLiU" w:hAnsi="Times New Roman" w:cs="Times New Roman"/>
          <w:b/>
          <w:sz w:val="24"/>
          <w:szCs w:val="24"/>
          <w:lang w:val="pl-PL" w:eastAsia="zh-TW"/>
        </w:rPr>
        <w:t>2. PONUĐAČA..................</w:t>
      </w:r>
      <w:r w:rsidRPr="008A0AA6">
        <w:rPr>
          <w:rFonts w:ascii="Times New Roman" w:eastAsia="PMingLiU" w:hAnsi="Times New Roman" w:cs="Times New Roman"/>
          <w:sz w:val="24"/>
          <w:szCs w:val="24"/>
          <w:lang w:val="pl-PL" w:eastAsia="zh-TW"/>
        </w:rPr>
        <w:t>sa sjedištem u .............., ulica................, koga zastupa.................. s druge strane (u daljem tekstu: izvršilac)</w:t>
      </w:r>
    </w:p>
    <w:p w:rsidR="008A0AA6" w:rsidRPr="008A0AA6" w:rsidRDefault="008A0AA6" w:rsidP="008A0AA6">
      <w:pPr>
        <w:tabs>
          <w:tab w:val="left" w:pos="432"/>
        </w:tabs>
        <w:suppressAutoHyphens/>
        <w:autoSpaceDN w:val="0"/>
        <w:spacing w:after="0" w:line="240" w:lineRule="auto"/>
        <w:jc w:val="both"/>
        <w:textAlignment w:val="baseline"/>
        <w:rPr>
          <w:rFonts w:ascii="Times New Roman" w:eastAsia="PMingLiU" w:hAnsi="Times New Roman" w:cs="Times New Roman"/>
          <w:sz w:val="24"/>
          <w:szCs w:val="24"/>
          <w:lang w:val="pl-PL" w:eastAsia="zh-TW"/>
        </w:rPr>
      </w:pP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Predmet ugovora</w:t>
      </w: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8A0AA6">
        <w:rPr>
          <w:rFonts w:ascii="Times New Roman" w:eastAsia="PMingLiU" w:hAnsi="Times New Roman" w:cs="Times New Roman"/>
          <w:sz w:val="24"/>
          <w:szCs w:val="24"/>
          <w:lang w:val="en-GB"/>
        </w:rPr>
        <w:t>Član 1</w:t>
      </w: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Predmet ovog ugovora je pružanje u</w:t>
      </w:r>
      <w:r w:rsidR="0007152D">
        <w:rPr>
          <w:rFonts w:ascii="Times New Roman" w:hAnsi="Times New Roman" w:cs="Times New Roman"/>
          <w:sz w:val="24"/>
          <w:szCs w:val="24"/>
        </w:rPr>
        <w:t>sluga hotelskog smještaja gost</w:t>
      </w:r>
      <w:r w:rsidR="00081DDC">
        <w:rPr>
          <w:rFonts w:ascii="Times New Roman" w:hAnsi="Times New Roman" w:cs="Times New Roman"/>
          <w:sz w:val="24"/>
          <w:szCs w:val="24"/>
        </w:rPr>
        <w:t xml:space="preserve">iju Crnogorske akademije nauka </w:t>
      </w:r>
      <w:r w:rsidR="001E03D7">
        <w:rPr>
          <w:rFonts w:ascii="Times New Roman" w:hAnsi="Times New Roman" w:cs="Times New Roman"/>
          <w:sz w:val="24"/>
          <w:szCs w:val="24"/>
        </w:rPr>
        <w:t>i</w:t>
      </w:r>
      <w:r w:rsidR="00081DDC">
        <w:rPr>
          <w:rFonts w:ascii="Times New Roman" w:hAnsi="Times New Roman" w:cs="Times New Roman"/>
          <w:sz w:val="24"/>
          <w:szCs w:val="24"/>
        </w:rPr>
        <w:t xml:space="preserve"> </w:t>
      </w:r>
      <w:r w:rsidR="0007152D">
        <w:rPr>
          <w:rFonts w:ascii="Times New Roman" w:hAnsi="Times New Roman" w:cs="Times New Roman"/>
          <w:sz w:val="24"/>
          <w:szCs w:val="24"/>
        </w:rPr>
        <w:t>umjetnosti</w:t>
      </w:r>
      <w:r w:rsidRPr="008A0AA6">
        <w:rPr>
          <w:rFonts w:ascii="Times New Roman" w:hAnsi="Times New Roman" w:cs="Times New Roman"/>
          <w:sz w:val="24"/>
          <w:szCs w:val="24"/>
        </w:rPr>
        <w:t xml:space="preserve">, u skladu </w:t>
      </w:r>
      <w:proofErr w:type="gramStart"/>
      <w:r w:rsidRPr="008A0AA6">
        <w:rPr>
          <w:rFonts w:ascii="Times New Roman" w:hAnsi="Times New Roman" w:cs="Times New Roman"/>
          <w:sz w:val="24"/>
          <w:szCs w:val="24"/>
        </w:rPr>
        <w:t>sa</w:t>
      </w:r>
      <w:proofErr w:type="gramEnd"/>
      <w:r w:rsidRPr="008A0AA6">
        <w:rPr>
          <w:rFonts w:ascii="Times New Roman" w:hAnsi="Times New Roman" w:cs="Times New Roman"/>
          <w:sz w:val="24"/>
          <w:szCs w:val="24"/>
        </w:rPr>
        <w:t xml:space="preserve"> Tenderskom dokumentacijom br…. od…….. </w:t>
      </w:r>
      <w:proofErr w:type="gramStart"/>
      <w:r w:rsidRPr="008A0AA6">
        <w:rPr>
          <w:rFonts w:ascii="Times New Roman" w:hAnsi="Times New Roman" w:cs="Times New Roman"/>
          <w:sz w:val="24"/>
          <w:szCs w:val="24"/>
        </w:rPr>
        <w:t>godine</w:t>
      </w:r>
      <w:proofErr w:type="gramEnd"/>
      <w:r w:rsidRPr="008A0AA6">
        <w:rPr>
          <w:rFonts w:ascii="Times New Roman" w:hAnsi="Times New Roman" w:cs="Times New Roman"/>
          <w:sz w:val="24"/>
          <w:szCs w:val="24"/>
        </w:rPr>
        <w:t xml:space="preserve"> i Rješenjem o iz</w:t>
      </w:r>
      <w:r w:rsidRPr="008A0AA6">
        <w:rPr>
          <w:rFonts w:ascii="Times New Roman" w:hAnsi="Times New Roman" w:cs="Times New Roman"/>
          <w:sz w:val="24"/>
          <w:szCs w:val="24"/>
        </w:rPr>
        <w:softHyphen/>
        <w:t>bo</w:t>
      </w:r>
      <w:r w:rsidRPr="008A0AA6">
        <w:rPr>
          <w:rFonts w:ascii="Times New Roman" w:hAnsi="Times New Roman" w:cs="Times New Roman"/>
          <w:sz w:val="24"/>
          <w:szCs w:val="24"/>
        </w:rPr>
        <w:softHyphen/>
        <w:t xml:space="preserve">ru najpovoljnije ponude br…… od………. </w:t>
      </w:r>
      <w:r w:rsidRPr="008A0AA6">
        <w:rPr>
          <w:rFonts w:ascii="Times New Roman" w:hAnsi="Times New Roman" w:cs="Times New Roman"/>
          <w:sz w:val="24"/>
          <w:szCs w:val="24"/>
          <w:lang w:val="sl-SI"/>
        </w:rPr>
        <w:t>godine</w:t>
      </w:r>
      <w:r w:rsidRPr="008A0AA6">
        <w:rPr>
          <w:rFonts w:ascii="Times New Roman" w:hAnsi="Times New Roman" w:cs="Times New Roman"/>
          <w:sz w:val="24"/>
          <w:szCs w:val="24"/>
        </w:rPr>
        <w:t xml:space="preserve"> i prema ponudi Izvršioca br…..od……godine.</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Ukupna vrijednost predmeta javne nabavke</w:t>
      </w: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sidRPr="008A0AA6">
        <w:rPr>
          <w:rFonts w:ascii="Times New Roman" w:eastAsia="PMingLiU" w:hAnsi="Times New Roman" w:cs="Times New Roman"/>
          <w:sz w:val="24"/>
          <w:szCs w:val="24"/>
          <w:lang w:val="en-GB"/>
        </w:rPr>
        <w:t>Član 2</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 xml:space="preserve">Ukupna cijena za usluge navedene u članu 1 ovog Ugovora iznosi…….. </w:t>
      </w:r>
      <w:proofErr w:type="gramStart"/>
      <w:r w:rsidRPr="008A0AA6">
        <w:rPr>
          <w:rFonts w:ascii="Times New Roman" w:hAnsi="Times New Roman" w:cs="Times New Roman"/>
          <w:sz w:val="24"/>
          <w:szCs w:val="24"/>
        </w:rPr>
        <w:t>sa</w:t>
      </w:r>
      <w:proofErr w:type="gramEnd"/>
      <w:r w:rsidRPr="008A0AA6">
        <w:rPr>
          <w:rFonts w:ascii="Times New Roman" w:hAnsi="Times New Roman" w:cs="Times New Roman"/>
          <w:sz w:val="24"/>
          <w:szCs w:val="24"/>
        </w:rPr>
        <w:t xml:space="preserve"> uračunatim PDV-om.</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Rok izvršenja ugovora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lastRenderedPageBreak/>
        <w:t>Član 3</w:t>
      </w: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p>
    <w:p w:rsidR="008A0AA6" w:rsidRPr="008A0AA6" w:rsidRDefault="008A0AA6" w:rsidP="008A0AA6">
      <w:pPr>
        <w:spacing w:after="0" w:line="240" w:lineRule="auto"/>
        <w:rPr>
          <w:rFonts w:ascii="Times New Roman" w:hAnsi="Times New Roman" w:cs="Times New Roman"/>
          <w:color w:val="000000"/>
          <w:sz w:val="24"/>
          <w:szCs w:val="24"/>
          <w:lang w:val="sr-Latn-CS"/>
        </w:rPr>
      </w:pPr>
      <w:r w:rsidRPr="008A0AA6">
        <w:rPr>
          <w:rFonts w:ascii="Times New Roman" w:hAnsi="Times New Roman" w:cs="Times New Roman"/>
          <w:color w:val="000000"/>
          <w:sz w:val="24"/>
          <w:szCs w:val="24"/>
          <w:lang w:val="sr-Latn-CS"/>
        </w:rPr>
        <w:t>Ugovor se zaključuje na određeno vrijeme.</w:t>
      </w:r>
    </w:p>
    <w:p w:rsidR="008A0AA6" w:rsidRPr="008A0AA6" w:rsidRDefault="008A0AA6" w:rsidP="008A0AA6">
      <w:pPr>
        <w:spacing w:after="0" w:line="240" w:lineRule="auto"/>
        <w:rPr>
          <w:rFonts w:ascii="Times New Roman" w:hAnsi="Times New Roman" w:cs="Times New Roman"/>
          <w:sz w:val="24"/>
          <w:szCs w:val="24"/>
          <w:lang w:val="sr-Latn-CS"/>
        </w:rPr>
      </w:pPr>
      <w:r w:rsidRPr="008A0AA6">
        <w:rPr>
          <w:rFonts w:ascii="Times New Roman" w:hAnsi="Times New Roman" w:cs="Times New Roman"/>
          <w:sz w:val="24"/>
          <w:szCs w:val="24"/>
          <w:lang w:val="sl-SI"/>
        </w:rPr>
        <w:t>Izvršilac</w:t>
      </w:r>
      <w:r w:rsidRPr="008A0AA6">
        <w:rPr>
          <w:rFonts w:ascii="Times New Roman" w:hAnsi="Times New Roman" w:cs="Times New Roman"/>
          <w:sz w:val="24"/>
          <w:szCs w:val="24"/>
          <w:lang w:val="sr-Latn-CS"/>
        </w:rPr>
        <w:t xml:space="preserve"> se obavezuje da će </w:t>
      </w:r>
      <w:r w:rsidRPr="008A0AA6">
        <w:rPr>
          <w:rFonts w:ascii="Times New Roman" w:hAnsi="Times New Roman" w:cs="Times New Roman"/>
          <w:sz w:val="24"/>
          <w:szCs w:val="24"/>
          <w:lang w:val="sl-SI"/>
        </w:rPr>
        <w:t xml:space="preserve">usluge </w:t>
      </w:r>
      <w:r w:rsidRPr="008A0AA6">
        <w:rPr>
          <w:rFonts w:ascii="Times New Roman" w:hAnsi="Times New Roman" w:cs="Times New Roman"/>
          <w:sz w:val="24"/>
          <w:szCs w:val="24"/>
          <w:lang w:val="sr-Latn-CS"/>
        </w:rPr>
        <w:t>naveden</w:t>
      </w:r>
      <w:r w:rsidRPr="008A0AA6">
        <w:rPr>
          <w:rFonts w:ascii="Times New Roman" w:hAnsi="Times New Roman" w:cs="Times New Roman"/>
          <w:sz w:val="24"/>
          <w:szCs w:val="24"/>
          <w:lang w:val="sl-SI"/>
        </w:rPr>
        <w:t>e</w:t>
      </w:r>
      <w:r w:rsidRPr="008A0AA6">
        <w:rPr>
          <w:rFonts w:ascii="Times New Roman" w:hAnsi="Times New Roman" w:cs="Times New Roman"/>
          <w:sz w:val="24"/>
          <w:szCs w:val="24"/>
          <w:lang w:val="sr-Latn-CS"/>
        </w:rPr>
        <w:t xml:space="preserve"> u članu 1 ovog Ugovora, pružati za period od 365 dana od d</w:t>
      </w:r>
      <w:r w:rsidR="0007152D">
        <w:rPr>
          <w:rFonts w:ascii="Times New Roman" w:hAnsi="Times New Roman" w:cs="Times New Roman"/>
          <w:sz w:val="24"/>
          <w:szCs w:val="24"/>
          <w:lang w:val="sr-Latn-CS"/>
        </w:rPr>
        <w:t>ana zaključenja Ugovora.</w:t>
      </w: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p>
    <w:p w:rsidR="008A0AA6" w:rsidRPr="008A0AA6" w:rsidRDefault="008A0AA6" w:rsidP="008A0AA6">
      <w:pPr>
        <w:suppressAutoHyphens/>
        <w:autoSpaceDN w:val="0"/>
        <w:spacing w:before="240" w:after="12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Način i uslovi plaćanja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4</w:t>
      </w:r>
    </w:p>
    <w:p w:rsidR="008A0AA6" w:rsidRPr="008A0AA6" w:rsidRDefault="008A0AA6" w:rsidP="008A0AA6">
      <w:pPr>
        <w:suppressAutoHyphens/>
        <w:autoSpaceDN w:val="0"/>
        <w:spacing w:before="240" w:after="120" w:line="240" w:lineRule="auto"/>
        <w:textAlignment w:val="baseline"/>
        <w:rPr>
          <w:rFonts w:ascii="Times New Roman" w:eastAsia="PMingLiU" w:hAnsi="Times New Roman" w:cs="Times New Roman"/>
          <w:sz w:val="24"/>
          <w:szCs w:val="24"/>
          <w:lang w:val="en-GB"/>
        </w:rPr>
      </w:pPr>
      <w:r w:rsidRPr="008A0AA6">
        <w:rPr>
          <w:rFonts w:ascii="Times New Roman" w:eastAsia="PMingLiU" w:hAnsi="Times New Roman" w:cs="Times New Roman"/>
          <w:sz w:val="24"/>
          <w:szCs w:val="24"/>
          <w:lang w:val="en-GB"/>
        </w:rPr>
        <w:t xml:space="preserve">Rok plaćanja je 30 </w:t>
      </w:r>
      <w:proofErr w:type="gramStart"/>
      <w:r w:rsidRPr="008A0AA6">
        <w:rPr>
          <w:rFonts w:ascii="Times New Roman" w:eastAsia="PMingLiU" w:hAnsi="Times New Roman" w:cs="Times New Roman"/>
          <w:sz w:val="24"/>
          <w:szCs w:val="24"/>
          <w:lang w:val="en-GB"/>
        </w:rPr>
        <w:t>dana</w:t>
      </w:r>
      <w:proofErr w:type="gramEnd"/>
      <w:r w:rsidRPr="008A0AA6">
        <w:rPr>
          <w:rFonts w:ascii="Times New Roman" w:eastAsia="PMingLiU" w:hAnsi="Times New Roman" w:cs="Times New Roman"/>
          <w:sz w:val="24"/>
          <w:szCs w:val="24"/>
          <w:lang w:val="en-GB"/>
        </w:rPr>
        <w:t xml:space="preserve"> od dost</w:t>
      </w:r>
      <w:r w:rsidR="0007152D">
        <w:rPr>
          <w:rFonts w:ascii="Times New Roman" w:eastAsia="PMingLiU" w:hAnsi="Times New Roman" w:cs="Times New Roman"/>
          <w:sz w:val="24"/>
          <w:szCs w:val="24"/>
          <w:lang w:val="en-GB"/>
        </w:rPr>
        <w:t xml:space="preserve">avljanja </w:t>
      </w:r>
      <w:r w:rsidR="001E03D7">
        <w:rPr>
          <w:rFonts w:ascii="Times New Roman" w:eastAsia="PMingLiU" w:hAnsi="Times New Roman" w:cs="Times New Roman"/>
          <w:sz w:val="24"/>
          <w:szCs w:val="24"/>
          <w:lang w:val="en-GB"/>
        </w:rPr>
        <w:t>facture.</w:t>
      </w:r>
    </w:p>
    <w:p w:rsidR="008A0AA6" w:rsidRPr="008A0AA6" w:rsidRDefault="008A0AA6" w:rsidP="008A0AA6">
      <w:pPr>
        <w:suppressAutoHyphens/>
        <w:autoSpaceDN w:val="0"/>
        <w:spacing w:before="240" w:after="120" w:line="240" w:lineRule="auto"/>
        <w:textAlignment w:val="baseline"/>
        <w:rPr>
          <w:rFonts w:ascii="Times New Roman" w:eastAsia="PMingLiU" w:hAnsi="Times New Roman" w:cs="Times New Roman"/>
          <w:sz w:val="24"/>
          <w:szCs w:val="24"/>
          <w:lang w:val="en-GB"/>
        </w:rPr>
      </w:pPr>
      <w:r w:rsidRPr="008A0AA6">
        <w:rPr>
          <w:rFonts w:ascii="Times New Roman" w:eastAsia="PMingLiU" w:hAnsi="Times New Roman" w:cs="Times New Roman"/>
          <w:sz w:val="24"/>
          <w:szCs w:val="24"/>
          <w:lang w:val="en-GB"/>
        </w:rPr>
        <w:t xml:space="preserve">Način plaćanja je virmanski. Uplata </w:t>
      </w:r>
      <w:proofErr w:type="gramStart"/>
      <w:r w:rsidRPr="008A0AA6">
        <w:rPr>
          <w:rFonts w:ascii="Times New Roman" w:eastAsia="PMingLiU" w:hAnsi="Times New Roman" w:cs="Times New Roman"/>
          <w:sz w:val="24"/>
          <w:szCs w:val="24"/>
          <w:lang w:val="en-GB"/>
        </w:rPr>
        <w:t>će</w:t>
      </w:r>
      <w:proofErr w:type="gramEnd"/>
      <w:r w:rsidRPr="008A0AA6">
        <w:rPr>
          <w:rFonts w:ascii="Times New Roman" w:eastAsia="PMingLiU" w:hAnsi="Times New Roman" w:cs="Times New Roman"/>
          <w:sz w:val="24"/>
          <w:szCs w:val="24"/>
          <w:lang w:val="en-GB"/>
        </w:rPr>
        <w:t xml:space="preserve"> se izvršiti na račun Izvršioca</w:t>
      </w:r>
      <w:r w:rsidR="001E03D7">
        <w:rPr>
          <w:rFonts w:ascii="Times New Roman" w:eastAsia="PMingLiU" w:hAnsi="Times New Roman" w:cs="Times New Roman"/>
          <w:sz w:val="24"/>
          <w:szCs w:val="24"/>
          <w:lang w:val="en-GB"/>
        </w:rPr>
        <w:t>.</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b/>
          <w:sz w:val="24"/>
          <w:szCs w:val="24"/>
        </w:rPr>
      </w:pPr>
      <w:r w:rsidRPr="008A0AA6">
        <w:rPr>
          <w:rFonts w:ascii="Times New Roman" w:hAnsi="Times New Roman" w:cs="Times New Roman"/>
          <w:sz w:val="24"/>
          <w:szCs w:val="24"/>
        </w:rPr>
        <w:t xml:space="preserve">                                                         </w:t>
      </w:r>
      <w:r w:rsidR="00081DDC">
        <w:rPr>
          <w:rFonts w:ascii="Times New Roman" w:hAnsi="Times New Roman" w:cs="Times New Roman"/>
          <w:b/>
          <w:sz w:val="24"/>
          <w:szCs w:val="24"/>
        </w:rPr>
        <w:t>Obaveze ugovornih strana</w:t>
      </w:r>
    </w:p>
    <w:p w:rsidR="008A0AA6" w:rsidRPr="008A0AA6" w:rsidRDefault="008A0AA6" w:rsidP="008A0AA6">
      <w:pPr>
        <w:spacing w:after="0" w:line="240" w:lineRule="auto"/>
        <w:jc w:val="both"/>
        <w:rPr>
          <w:rFonts w:ascii="Times New Roman" w:hAnsi="Times New Roman" w:cs="Times New Roman"/>
          <w:b/>
          <w:sz w:val="24"/>
          <w:szCs w:val="24"/>
        </w:rPr>
      </w:pPr>
    </w:p>
    <w:p w:rsidR="008A0AA6" w:rsidRPr="00081DDC" w:rsidRDefault="00081DDC" w:rsidP="008A0A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81DDC">
        <w:rPr>
          <w:rFonts w:ascii="Times New Roman" w:hAnsi="Times New Roman" w:cs="Times New Roman"/>
          <w:sz w:val="24"/>
          <w:szCs w:val="24"/>
        </w:rPr>
        <w:t>Član 5</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 xml:space="preserve">Izvršilac se obavezuje da </w:t>
      </w:r>
      <w:proofErr w:type="gramStart"/>
      <w:r w:rsidRPr="008A0AA6">
        <w:rPr>
          <w:rFonts w:ascii="Times New Roman" w:hAnsi="Times New Roman" w:cs="Times New Roman"/>
          <w:sz w:val="24"/>
          <w:szCs w:val="24"/>
        </w:rPr>
        <w:t>će</w:t>
      </w:r>
      <w:proofErr w:type="gramEnd"/>
      <w:r w:rsidRPr="008A0AA6">
        <w:rPr>
          <w:rFonts w:ascii="Times New Roman" w:hAnsi="Times New Roman" w:cs="Times New Roman"/>
          <w:sz w:val="24"/>
          <w:szCs w:val="24"/>
        </w:rPr>
        <w:t xml:space="preserve"> usluge navedene u članu 1 ovog Ugovora</w:t>
      </w:r>
      <w:r w:rsidR="00081DDC">
        <w:rPr>
          <w:rFonts w:ascii="Times New Roman" w:hAnsi="Times New Roman" w:cs="Times New Roman"/>
          <w:sz w:val="24"/>
          <w:szCs w:val="24"/>
        </w:rPr>
        <w:t xml:space="preserve"> pružiti u svemu prema Tederskoj</w:t>
      </w:r>
      <w:r w:rsidRPr="008A0AA6">
        <w:rPr>
          <w:rFonts w:ascii="Times New Roman" w:hAnsi="Times New Roman" w:cs="Times New Roman"/>
          <w:sz w:val="24"/>
          <w:szCs w:val="24"/>
        </w:rPr>
        <w:t xml:space="preserve"> dokumentaciji i prema prihvaćenoj Ponudi Izvršioca br….od….. </w:t>
      </w:r>
      <w:proofErr w:type="gramStart"/>
      <w:r w:rsidRPr="008A0AA6">
        <w:rPr>
          <w:rFonts w:ascii="Times New Roman" w:hAnsi="Times New Roman" w:cs="Times New Roman"/>
          <w:sz w:val="24"/>
          <w:szCs w:val="24"/>
        </w:rPr>
        <w:t>godine</w:t>
      </w:r>
      <w:proofErr w:type="gramEnd"/>
      <w:r w:rsidRPr="008A0AA6">
        <w:rPr>
          <w:rFonts w:ascii="Times New Roman" w:hAnsi="Times New Roman" w:cs="Times New Roman"/>
          <w:sz w:val="24"/>
          <w:szCs w:val="24"/>
        </w:rPr>
        <w:t>, koja čini sastavni dio ovog Ugovora.</w:t>
      </w:r>
    </w:p>
    <w:p w:rsidR="008A0AA6" w:rsidRPr="008A0AA6" w:rsidRDefault="008A0AA6" w:rsidP="008A0AA6">
      <w:pPr>
        <w:spacing w:after="0" w:line="240" w:lineRule="auto"/>
        <w:jc w:val="both"/>
        <w:rPr>
          <w:rFonts w:ascii="Times New Roman" w:hAnsi="Times New Roman" w:cs="Times New Roman"/>
          <w:b/>
          <w:sz w:val="24"/>
          <w:szCs w:val="24"/>
        </w:rPr>
      </w:pP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 xml:space="preserve">Naručilac se obavezuje da </w:t>
      </w:r>
      <w:proofErr w:type="gramStart"/>
      <w:r w:rsidRPr="008A0AA6">
        <w:rPr>
          <w:rFonts w:ascii="Times New Roman" w:hAnsi="Times New Roman" w:cs="Times New Roman"/>
          <w:sz w:val="24"/>
          <w:szCs w:val="24"/>
        </w:rPr>
        <w:t>će</w:t>
      </w:r>
      <w:proofErr w:type="gramEnd"/>
      <w:r w:rsidRPr="008A0AA6">
        <w:rPr>
          <w:rFonts w:ascii="Times New Roman" w:hAnsi="Times New Roman" w:cs="Times New Roman"/>
          <w:sz w:val="24"/>
          <w:szCs w:val="24"/>
        </w:rPr>
        <w:t xml:space="preserve"> plaćanje vršiti po sukcesivnom izvršenju predmeta javne nabavke, u roku 30 dana </w:t>
      </w:r>
      <w:r w:rsidR="0007152D">
        <w:rPr>
          <w:rFonts w:ascii="Times New Roman" w:hAnsi="Times New Roman" w:cs="Times New Roman"/>
          <w:sz w:val="24"/>
          <w:szCs w:val="24"/>
        </w:rPr>
        <w:t>od dana prijema</w:t>
      </w:r>
      <w:r w:rsidR="001E03D7">
        <w:rPr>
          <w:rFonts w:ascii="Times New Roman" w:hAnsi="Times New Roman" w:cs="Times New Roman"/>
          <w:sz w:val="24"/>
          <w:szCs w:val="24"/>
        </w:rPr>
        <w:t xml:space="preserve"> fakture.</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07152D">
      <w:pPr>
        <w:spacing w:after="0" w:line="240" w:lineRule="auto"/>
        <w:jc w:val="both"/>
        <w:rPr>
          <w:rFonts w:ascii="Times New Roman" w:hAnsi="Times New Roman" w:cs="Times New Roman"/>
          <w:bCs/>
          <w:sz w:val="24"/>
          <w:szCs w:val="24"/>
        </w:rPr>
      </w:pPr>
      <w:r w:rsidRPr="008A0AA6">
        <w:rPr>
          <w:rFonts w:ascii="Times New Roman" w:eastAsia="PMingLiU" w:hAnsi="Times New Roman" w:cs="Times New Roman"/>
          <w:b/>
          <w:sz w:val="24"/>
          <w:szCs w:val="24"/>
          <w:lang w:val="en-GB"/>
        </w:rPr>
        <w:t xml:space="preserve">             </w:t>
      </w: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 xml:space="preserve">Raskid </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6</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 xml:space="preserve">Ugovorne strane su saglasne da Naručilac ima pravo jednostranog raskida ovog ugovora ako Izvršilac ne bude izvršavao svoje obaveze u rokovima I </w:t>
      </w:r>
      <w:proofErr w:type="gramStart"/>
      <w:r w:rsidRPr="008A0AA6">
        <w:rPr>
          <w:rFonts w:ascii="Times New Roman" w:hAnsi="Times New Roman" w:cs="Times New Roman"/>
          <w:sz w:val="24"/>
          <w:szCs w:val="24"/>
        </w:rPr>
        <w:t>na</w:t>
      </w:r>
      <w:proofErr w:type="gramEnd"/>
      <w:r w:rsidRPr="008A0AA6">
        <w:rPr>
          <w:rFonts w:ascii="Times New Roman" w:hAnsi="Times New Roman" w:cs="Times New Roman"/>
          <w:sz w:val="24"/>
          <w:szCs w:val="24"/>
        </w:rPr>
        <w:t xml:space="preserve"> način predviđen Ugovorom</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uppressAutoHyphens/>
        <w:autoSpaceDN w:val="0"/>
        <w:spacing w:after="0" w:line="240" w:lineRule="auto"/>
        <w:ind w:left="720"/>
        <w:jc w:val="both"/>
        <w:textAlignment w:val="baseline"/>
        <w:rPr>
          <w:rFonts w:ascii="Times New Roman" w:hAnsi="Times New Roman" w:cs="Times New Roman"/>
          <w:sz w:val="24"/>
          <w:szCs w:val="24"/>
          <w:lang w:val="sr-Latn-CS"/>
        </w:rPr>
      </w:pPr>
    </w:p>
    <w:p w:rsidR="008A0AA6" w:rsidRPr="008A0AA6" w:rsidRDefault="008A0AA6" w:rsidP="008A0AA6">
      <w:pPr>
        <w:spacing w:after="0"/>
        <w:jc w:val="center"/>
        <w:rPr>
          <w:rFonts w:ascii="Times New Roman" w:hAnsi="Times New Roman" w:cs="Times New Roman"/>
          <w:b/>
          <w:bCs/>
          <w:sz w:val="24"/>
          <w:szCs w:val="24"/>
          <w:lang w:val="pl-PL"/>
        </w:rPr>
      </w:pPr>
      <w:r w:rsidRPr="008A0AA6">
        <w:rPr>
          <w:rFonts w:ascii="Times New Roman" w:hAnsi="Times New Roman" w:cs="Times New Roman"/>
          <w:b/>
          <w:bCs/>
          <w:sz w:val="24"/>
          <w:szCs w:val="24"/>
          <w:lang w:val="pl-PL"/>
        </w:rPr>
        <w:t>Sredstva finansijskog obezbjeđenja</w:t>
      </w:r>
    </w:p>
    <w:p w:rsidR="008A0AA6" w:rsidRPr="008A0AA6" w:rsidRDefault="008A0AA6" w:rsidP="008A0AA6">
      <w:pPr>
        <w:spacing w:after="0"/>
        <w:rPr>
          <w:rFonts w:ascii="Times New Roman" w:hAnsi="Times New Roman" w:cs="Times New Roman"/>
          <w:sz w:val="24"/>
          <w:szCs w:val="24"/>
          <w:lang w:val="pl-PL"/>
        </w:rPr>
      </w:pPr>
    </w:p>
    <w:p w:rsidR="008A0AA6" w:rsidRPr="008A0AA6" w:rsidRDefault="008A0AA6" w:rsidP="008A0AA6">
      <w:pPr>
        <w:spacing w:after="0"/>
        <w:jc w:val="center"/>
        <w:rPr>
          <w:rFonts w:ascii="Times New Roman" w:hAnsi="Times New Roman" w:cs="Times New Roman"/>
          <w:sz w:val="24"/>
          <w:szCs w:val="24"/>
          <w:lang w:val="sr-Latn-CS"/>
        </w:rPr>
      </w:pPr>
      <w:r w:rsidRPr="008A0AA6">
        <w:rPr>
          <w:rFonts w:ascii="Times New Roman" w:hAnsi="Times New Roman" w:cs="Times New Roman"/>
          <w:sz w:val="24"/>
          <w:szCs w:val="24"/>
          <w:lang w:val="pl-PL"/>
        </w:rPr>
        <w:t xml:space="preserve">Član </w:t>
      </w:r>
      <w:r w:rsidR="00081DDC">
        <w:rPr>
          <w:rFonts w:ascii="Times New Roman" w:hAnsi="Times New Roman" w:cs="Times New Roman"/>
          <w:sz w:val="24"/>
          <w:szCs w:val="24"/>
          <w:lang w:val="sr-Latn-CS"/>
        </w:rPr>
        <w:t>7</w:t>
      </w:r>
    </w:p>
    <w:p w:rsidR="008A0AA6" w:rsidRPr="008A0AA6" w:rsidRDefault="008A0AA6" w:rsidP="008A0AA6">
      <w:pPr>
        <w:spacing w:after="0"/>
        <w:jc w:val="both"/>
        <w:rPr>
          <w:rFonts w:ascii="Times New Roman" w:hAnsi="Times New Roman" w:cs="Times New Roman"/>
          <w:sz w:val="24"/>
          <w:szCs w:val="24"/>
          <w:lang w:val="sr-Latn-CS"/>
        </w:rPr>
      </w:pPr>
      <w:r w:rsidRPr="008A0AA6">
        <w:rPr>
          <w:rFonts w:ascii="Times New Roman" w:hAnsi="Times New Roman" w:cs="Times New Roman"/>
          <w:sz w:val="24"/>
          <w:szCs w:val="24"/>
          <w:lang w:val="sr-Latn-CS"/>
        </w:rPr>
        <w:t>Izvršilac se obavezuje da Naručiocu u trenutku potpisivanja ovog Ugovora preda neopozivu, bezuslovnu i naplativu na prvi poziv  Garanciju banke, za dobro izvršenje ugovora na iznos 5%  od vrijednosti ugovora, koju Naručilac može aktivirati u svakom momentu kada nastupi neki od razloga za raskid ovog Ugovora.</w:t>
      </w:r>
    </w:p>
    <w:p w:rsidR="008A0AA6" w:rsidRPr="008A0AA6" w:rsidRDefault="008A0AA6" w:rsidP="008A0AA6">
      <w:pPr>
        <w:spacing w:after="0"/>
        <w:jc w:val="both"/>
        <w:rPr>
          <w:rFonts w:ascii="Times New Roman" w:hAnsi="Times New Roman" w:cs="Times New Roman"/>
          <w:sz w:val="24"/>
          <w:szCs w:val="24"/>
          <w:lang w:val="sl-SI"/>
        </w:rPr>
      </w:pP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lastRenderedPageBreak/>
        <w:t>Preuzimanje prava i obaveza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8</w:t>
      </w:r>
    </w:p>
    <w:p w:rsidR="008A0AA6" w:rsidRPr="008A0AA6" w:rsidRDefault="008A0AA6" w:rsidP="008A0AA6">
      <w:pPr>
        <w:spacing w:before="240" w:after="60" w:line="240" w:lineRule="auto"/>
        <w:jc w:val="both"/>
        <w:outlineLvl w:val="4"/>
        <w:rPr>
          <w:rFonts w:ascii="Times New Roman" w:eastAsia="Times New Roman" w:hAnsi="Times New Roman" w:cs="Times New Roman"/>
          <w:iCs/>
          <w:sz w:val="24"/>
          <w:szCs w:val="24"/>
        </w:rPr>
      </w:pPr>
      <w:r w:rsidRPr="008A0AA6">
        <w:rPr>
          <w:rFonts w:ascii="Times New Roman" w:eastAsia="Times New Roman" w:hAnsi="Times New Roman" w:cs="Times New Roman"/>
          <w:iCs/>
          <w:sz w:val="24"/>
          <w:szCs w:val="24"/>
        </w:rPr>
        <w:t xml:space="preserve">Ukoliko u toku važnosti ovog ugovora dođe do bilo kakvih promjena u nazivu </w:t>
      </w:r>
      <w:proofErr w:type="gramStart"/>
      <w:r w:rsidRPr="008A0AA6">
        <w:rPr>
          <w:rFonts w:ascii="Times New Roman" w:eastAsia="Times New Roman" w:hAnsi="Times New Roman" w:cs="Times New Roman"/>
          <w:iCs/>
          <w:sz w:val="24"/>
          <w:szCs w:val="24"/>
        </w:rPr>
        <w:t>ili</w:t>
      </w:r>
      <w:proofErr w:type="gramEnd"/>
      <w:r w:rsidRPr="008A0AA6">
        <w:rPr>
          <w:rFonts w:ascii="Times New Roman" w:eastAsia="Times New Roman" w:hAnsi="Times New Roman" w:cs="Times New Roman"/>
          <w:iCs/>
          <w:sz w:val="24"/>
          <w:szCs w:val="24"/>
        </w:rPr>
        <w:t xml:space="preserve"> drugim statusnim pro</w:t>
      </w:r>
      <w:r w:rsidRPr="008A0AA6">
        <w:rPr>
          <w:rFonts w:ascii="Times New Roman" w:eastAsia="Times New Roman" w:hAnsi="Times New Roman" w:cs="Times New Roman"/>
          <w:iCs/>
          <w:sz w:val="24"/>
          <w:szCs w:val="24"/>
        </w:rPr>
        <w:softHyphen/>
        <w:t>mje</w:t>
      </w:r>
      <w:r w:rsidRPr="008A0AA6">
        <w:rPr>
          <w:rFonts w:ascii="Times New Roman" w:eastAsia="Times New Roman" w:hAnsi="Times New Roman" w:cs="Times New Roman"/>
          <w:iCs/>
          <w:sz w:val="24"/>
          <w:szCs w:val="24"/>
        </w:rPr>
        <w:softHyphen/>
        <w:t>nama ugovornih strana, tada će sva prava i obaveze ugovorne strane kod koje dođe do takve pro</w:t>
      </w:r>
      <w:r w:rsidRPr="008A0AA6">
        <w:rPr>
          <w:rFonts w:ascii="Times New Roman" w:eastAsia="Times New Roman" w:hAnsi="Times New Roman" w:cs="Times New Roman"/>
          <w:iCs/>
          <w:sz w:val="24"/>
          <w:szCs w:val="24"/>
        </w:rPr>
        <w:softHyphen/>
        <w:t>mje</w:t>
      </w:r>
      <w:r w:rsidRPr="008A0AA6">
        <w:rPr>
          <w:rFonts w:ascii="Times New Roman" w:eastAsia="Times New Roman" w:hAnsi="Times New Roman" w:cs="Times New Roman"/>
          <w:iCs/>
          <w:sz w:val="24"/>
          <w:szCs w:val="24"/>
        </w:rPr>
        <w:softHyphen/>
        <w:t>ne, preći na njenog pravnog sljedbenika.</w:t>
      </w:r>
    </w:p>
    <w:p w:rsidR="008A0AA6" w:rsidRPr="008A0AA6" w:rsidRDefault="008A0AA6" w:rsidP="008A0AA6">
      <w:pPr>
        <w:spacing w:before="240" w:after="60" w:line="240" w:lineRule="auto"/>
        <w:jc w:val="both"/>
        <w:outlineLvl w:val="4"/>
        <w:rPr>
          <w:rFonts w:ascii="Times New Roman" w:eastAsia="Times New Roman" w:hAnsi="Times New Roman" w:cs="Times New Roman"/>
          <w:iCs/>
          <w:sz w:val="24"/>
          <w:szCs w:val="24"/>
        </w:rPr>
      </w:pP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Shodna primjena drugih propisa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9</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Za sve što nije predviđeno ovim Ugovorom primjenjuju se odredbe Zakona o obligacionim odnosima i dru</w:t>
      </w:r>
      <w:r w:rsidRPr="008A0AA6">
        <w:rPr>
          <w:rFonts w:ascii="Times New Roman" w:hAnsi="Times New Roman" w:cs="Times New Roman"/>
          <w:sz w:val="24"/>
          <w:szCs w:val="24"/>
        </w:rPr>
        <w:softHyphen/>
        <w:t>gih pozitivnih propisa koji regulišu ovu oblast.</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pacing w:after="0" w:line="240" w:lineRule="auto"/>
        <w:jc w:val="both"/>
        <w:rPr>
          <w:rFonts w:ascii="Times New Roman" w:hAnsi="Times New Roman" w:cs="Times New Roman"/>
          <w:b/>
          <w:sz w:val="24"/>
          <w:szCs w:val="24"/>
        </w:rPr>
      </w:pPr>
      <w:r w:rsidRPr="008A0AA6">
        <w:rPr>
          <w:rFonts w:ascii="Times New Roman" w:hAnsi="Times New Roman" w:cs="Times New Roman"/>
          <w:sz w:val="24"/>
          <w:szCs w:val="24"/>
        </w:rPr>
        <w:t xml:space="preserve">                                                      </w:t>
      </w:r>
      <w:r w:rsidRPr="008A0AA6">
        <w:rPr>
          <w:rFonts w:ascii="Times New Roman" w:hAnsi="Times New Roman" w:cs="Times New Roman"/>
          <w:b/>
          <w:sz w:val="24"/>
          <w:szCs w:val="24"/>
        </w:rPr>
        <w:t>Antikorupcijska klauzula</w:t>
      </w:r>
    </w:p>
    <w:p w:rsidR="008A0AA6" w:rsidRPr="008A0AA6" w:rsidRDefault="008A0AA6" w:rsidP="008A0AA6">
      <w:pPr>
        <w:spacing w:after="0" w:line="240" w:lineRule="auto"/>
        <w:jc w:val="both"/>
        <w:rPr>
          <w:rFonts w:ascii="Times New Roman" w:hAnsi="Times New Roman" w:cs="Times New Roman"/>
          <w:b/>
          <w:sz w:val="24"/>
          <w:szCs w:val="24"/>
        </w:rPr>
      </w:pPr>
    </w:p>
    <w:p w:rsidR="008A0AA6" w:rsidRPr="00081DDC" w:rsidRDefault="008A0AA6" w:rsidP="008A0AA6">
      <w:pPr>
        <w:spacing w:after="0" w:line="240" w:lineRule="auto"/>
        <w:jc w:val="both"/>
        <w:rPr>
          <w:rFonts w:ascii="Times New Roman" w:hAnsi="Times New Roman" w:cs="Times New Roman"/>
          <w:sz w:val="24"/>
          <w:szCs w:val="24"/>
        </w:rPr>
      </w:pPr>
      <w:r w:rsidRPr="00081DDC">
        <w:rPr>
          <w:rFonts w:ascii="Times New Roman" w:hAnsi="Times New Roman" w:cs="Times New Roman"/>
          <w:sz w:val="24"/>
          <w:szCs w:val="24"/>
        </w:rPr>
        <w:t xml:space="preserve">                                         </w:t>
      </w:r>
      <w:r w:rsidR="00081DDC" w:rsidRPr="00081DDC">
        <w:rPr>
          <w:rFonts w:ascii="Times New Roman" w:hAnsi="Times New Roman" w:cs="Times New Roman"/>
          <w:sz w:val="24"/>
          <w:szCs w:val="24"/>
        </w:rPr>
        <w:t xml:space="preserve">                         Član 10</w:t>
      </w:r>
    </w:p>
    <w:p w:rsidR="008A0AA6" w:rsidRPr="008A0AA6" w:rsidRDefault="008A0AA6" w:rsidP="008A0AA6">
      <w:pPr>
        <w:jc w:val="both"/>
        <w:rPr>
          <w:rFonts w:ascii="Times New Roman" w:hAnsi="Times New Roman" w:cs="Times New Roman"/>
          <w:sz w:val="24"/>
          <w:szCs w:val="24"/>
        </w:rPr>
      </w:pPr>
      <w:r w:rsidRPr="008A0AA6">
        <w:rPr>
          <w:rFonts w:ascii="Times New Roman" w:hAnsi="Times New Roman" w:cs="Times New Roman"/>
          <w:sz w:val="24"/>
          <w:szCs w:val="24"/>
          <w:lang w:val="sr-Latn-CS"/>
        </w:rPr>
        <w:t>Ugovor o javnoj nabavci koji je zaključen uz kršenje antikorupcijskog pravila u skladu sa odredbama člana 15 Zakona o javnim nabavkama („Službeni list CG, br.42/11, 57/14, 28/15 i 42/17) ništav je.</w:t>
      </w: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Način rješavanja spornih pitanja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11</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 xml:space="preserve">Ugovorne strane su saglasne da eventualne sporove povodom ovog </w:t>
      </w:r>
      <w:proofErr w:type="gramStart"/>
      <w:r w:rsidRPr="008A0AA6">
        <w:rPr>
          <w:rFonts w:ascii="Times New Roman" w:hAnsi="Times New Roman" w:cs="Times New Roman"/>
          <w:sz w:val="24"/>
          <w:szCs w:val="24"/>
        </w:rPr>
        <w:t>Ugovora  pokušaju</w:t>
      </w:r>
      <w:proofErr w:type="gramEnd"/>
      <w:r w:rsidRPr="008A0AA6">
        <w:rPr>
          <w:rFonts w:ascii="Times New Roman" w:hAnsi="Times New Roman" w:cs="Times New Roman"/>
          <w:sz w:val="24"/>
          <w:szCs w:val="24"/>
        </w:rPr>
        <w:t xml:space="preserve"> da riješe sporazumom, u skla</w:t>
      </w:r>
      <w:r w:rsidRPr="008A0AA6">
        <w:rPr>
          <w:rFonts w:ascii="Times New Roman" w:hAnsi="Times New Roman" w:cs="Times New Roman"/>
          <w:sz w:val="24"/>
          <w:szCs w:val="24"/>
        </w:rPr>
        <w:softHyphen/>
        <w:t xml:space="preserve">du sa dobrim poslovnim običajima. </w:t>
      </w:r>
    </w:p>
    <w:p w:rsidR="008A0AA6" w:rsidRPr="008A0AA6" w:rsidRDefault="008A0AA6" w:rsidP="008A0AA6">
      <w:pPr>
        <w:spacing w:after="0" w:line="240" w:lineRule="auto"/>
        <w:jc w:val="both"/>
        <w:rPr>
          <w:rFonts w:ascii="Times New Roman" w:hAnsi="Times New Roman" w:cs="Times New Roman"/>
          <w:sz w:val="24"/>
          <w:szCs w:val="24"/>
        </w:rPr>
      </w:pPr>
      <w:r w:rsidRPr="008A0AA6">
        <w:rPr>
          <w:rFonts w:ascii="Times New Roman" w:hAnsi="Times New Roman" w:cs="Times New Roman"/>
          <w:sz w:val="24"/>
          <w:szCs w:val="24"/>
        </w:rPr>
        <w:t>U slučaju neuspjelog sporazuma, ugovara se nadležnost stvarno nadležnog suda u Pod</w:t>
      </w:r>
      <w:r w:rsidRPr="008A0AA6">
        <w:rPr>
          <w:rFonts w:ascii="Times New Roman" w:hAnsi="Times New Roman" w:cs="Times New Roman"/>
          <w:sz w:val="24"/>
          <w:szCs w:val="24"/>
        </w:rPr>
        <w:softHyphen/>
        <w:t>gorici.</w:t>
      </w: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suppressAutoHyphens/>
        <w:autoSpaceDN w:val="0"/>
        <w:spacing w:before="360" w:after="0" w:line="240" w:lineRule="auto"/>
        <w:jc w:val="center"/>
        <w:textAlignment w:val="baseline"/>
        <w:rPr>
          <w:rFonts w:ascii="Times New Roman" w:eastAsia="PMingLiU" w:hAnsi="Times New Roman" w:cs="Times New Roman"/>
          <w:b/>
          <w:sz w:val="24"/>
          <w:szCs w:val="24"/>
          <w:lang w:val="en-GB"/>
        </w:rPr>
      </w:pPr>
      <w:r w:rsidRPr="008A0AA6">
        <w:rPr>
          <w:rFonts w:ascii="Times New Roman" w:eastAsia="PMingLiU" w:hAnsi="Times New Roman" w:cs="Times New Roman"/>
          <w:b/>
          <w:sz w:val="24"/>
          <w:szCs w:val="24"/>
          <w:lang w:val="en-GB"/>
        </w:rPr>
        <w:t>Primjerci ugovora</w:t>
      </w:r>
    </w:p>
    <w:p w:rsidR="008A0AA6" w:rsidRPr="008A0AA6" w:rsidRDefault="00081DDC" w:rsidP="008A0AA6">
      <w:pPr>
        <w:suppressAutoHyphens/>
        <w:autoSpaceDN w:val="0"/>
        <w:spacing w:before="240" w:after="120" w:line="240" w:lineRule="auto"/>
        <w:jc w:val="center"/>
        <w:textAlignment w:val="baseline"/>
        <w:rPr>
          <w:rFonts w:ascii="Times New Roman" w:eastAsia="PMingLiU" w:hAnsi="Times New Roman" w:cs="Times New Roman"/>
          <w:sz w:val="24"/>
          <w:szCs w:val="24"/>
          <w:lang w:val="en-GB"/>
        </w:rPr>
      </w:pPr>
      <w:r>
        <w:rPr>
          <w:rFonts w:ascii="Times New Roman" w:eastAsia="PMingLiU" w:hAnsi="Times New Roman" w:cs="Times New Roman"/>
          <w:sz w:val="24"/>
          <w:szCs w:val="24"/>
          <w:lang w:val="en-GB"/>
        </w:rPr>
        <w:t>Član 12</w:t>
      </w:r>
    </w:p>
    <w:p w:rsidR="008A0AA6" w:rsidRPr="008A0AA6" w:rsidRDefault="008A0AA6" w:rsidP="008A0AA6">
      <w:pPr>
        <w:spacing w:after="0" w:line="240" w:lineRule="auto"/>
        <w:jc w:val="both"/>
        <w:rPr>
          <w:rFonts w:ascii="Times New Roman" w:hAnsi="Times New Roman" w:cs="Times New Roman"/>
          <w:sz w:val="24"/>
          <w:szCs w:val="24"/>
          <w:lang w:val="sl-SI"/>
        </w:rPr>
      </w:pPr>
      <w:r w:rsidRPr="008A0AA6">
        <w:rPr>
          <w:rFonts w:ascii="Times New Roman" w:hAnsi="Times New Roman" w:cs="Times New Roman"/>
          <w:sz w:val="24"/>
          <w:szCs w:val="24"/>
          <w:lang w:val="sl-SI"/>
        </w:rPr>
        <w:t>Ugovor je zaključen kada ga ovlašćena lica Naručioca i Izvršioca potpišu i ovjere.</w:t>
      </w:r>
    </w:p>
    <w:p w:rsidR="008A0AA6" w:rsidRPr="008A0AA6" w:rsidRDefault="008A0AA6" w:rsidP="008A0AA6">
      <w:pPr>
        <w:spacing w:after="0" w:line="240" w:lineRule="auto"/>
        <w:jc w:val="both"/>
        <w:rPr>
          <w:rFonts w:ascii="Times New Roman" w:hAnsi="Times New Roman" w:cs="Times New Roman"/>
          <w:sz w:val="24"/>
          <w:szCs w:val="24"/>
          <w:lang w:val="sl-SI"/>
        </w:rPr>
      </w:pPr>
      <w:r w:rsidRPr="008A0AA6">
        <w:rPr>
          <w:rFonts w:ascii="Times New Roman" w:hAnsi="Times New Roman" w:cs="Times New Roman"/>
          <w:sz w:val="24"/>
          <w:szCs w:val="24"/>
          <w:lang w:val="sl-SI"/>
        </w:rPr>
        <w:t>Ugovor je sačinjen u 4 (četiri) istovjetna primjerka, od kojih svaka ugovorna strana zadržava po 2 (dva) primjerka.</w:t>
      </w:r>
    </w:p>
    <w:p w:rsidR="008A0AA6" w:rsidRPr="008A0AA6" w:rsidRDefault="008A0AA6" w:rsidP="008A0AA6">
      <w:pPr>
        <w:spacing w:after="0" w:line="240" w:lineRule="auto"/>
        <w:jc w:val="both"/>
        <w:rPr>
          <w:rFonts w:ascii="Times New Roman" w:hAnsi="Times New Roman" w:cs="Times New Roman"/>
          <w:sz w:val="24"/>
          <w:szCs w:val="24"/>
          <w:lang w:val="sl-SI"/>
        </w:rPr>
      </w:pPr>
    </w:p>
    <w:p w:rsidR="008A0AA6" w:rsidRPr="008A0AA6" w:rsidRDefault="008A0AA6" w:rsidP="008A0AA6">
      <w:pPr>
        <w:spacing w:after="0" w:line="240" w:lineRule="auto"/>
        <w:jc w:val="both"/>
        <w:rPr>
          <w:rFonts w:ascii="Times New Roman" w:hAnsi="Times New Roman" w:cs="Times New Roman"/>
          <w:sz w:val="24"/>
          <w:szCs w:val="24"/>
          <w:lang w:val="sl-SI"/>
        </w:rPr>
      </w:pPr>
    </w:p>
    <w:p w:rsidR="008A0AA6" w:rsidRPr="008A0AA6" w:rsidRDefault="008A0AA6" w:rsidP="008A0AA6">
      <w:pPr>
        <w:spacing w:after="0" w:line="240" w:lineRule="auto"/>
        <w:jc w:val="center"/>
        <w:rPr>
          <w:rFonts w:ascii="Times New Roman" w:hAnsi="Times New Roman" w:cs="Times New Roman"/>
          <w:sz w:val="24"/>
          <w:szCs w:val="24"/>
          <w:lang w:val="sl-SI"/>
        </w:rPr>
      </w:pPr>
    </w:p>
    <w:tbl>
      <w:tblPr>
        <w:tblW w:w="0" w:type="auto"/>
        <w:tblLook w:val="04A0" w:firstRow="1" w:lastRow="0" w:firstColumn="1" w:lastColumn="0" w:noHBand="0" w:noVBand="1"/>
      </w:tblPr>
      <w:tblGrid>
        <w:gridCol w:w="4533"/>
        <w:gridCol w:w="4539"/>
      </w:tblGrid>
      <w:tr w:rsidR="008A0AA6" w:rsidRPr="008A0AA6" w:rsidTr="00081DDC">
        <w:trPr>
          <w:trHeight w:val="448"/>
        </w:trPr>
        <w:tc>
          <w:tcPr>
            <w:tcW w:w="4644" w:type="dxa"/>
            <w:hideMark/>
          </w:tcPr>
          <w:p w:rsidR="008A0AA6" w:rsidRPr="008A0AA6" w:rsidRDefault="008A0AA6" w:rsidP="008A0AA6">
            <w:pPr>
              <w:spacing w:after="0" w:line="240" w:lineRule="auto"/>
              <w:rPr>
                <w:rFonts w:ascii="Times New Roman" w:hAnsi="Times New Roman" w:cs="Times New Roman"/>
                <w:sz w:val="24"/>
                <w:szCs w:val="24"/>
                <w:lang w:val="sl-SI"/>
              </w:rPr>
            </w:pPr>
            <w:r w:rsidRPr="008A0AA6">
              <w:rPr>
                <w:rFonts w:ascii="Times New Roman" w:hAnsi="Times New Roman" w:cs="Times New Roman"/>
                <w:b/>
                <w:sz w:val="24"/>
                <w:szCs w:val="24"/>
                <w:lang w:val="it-IT"/>
              </w:rPr>
              <w:t>IZVRŠILAC</w:t>
            </w:r>
          </w:p>
        </w:tc>
        <w:tc>
          <w:tcPr>
            <w:tcW w:w="4645" w:type="dxa"/>
            <w:hideMark/>
          </w:tcPr>
          <w:p w:rsidR="008A0AA6" w:rsidRPr="008A0AA6" w:rsidRDefault="008A0AA6" w:rsidP="008A0AA6">
            <w:pPr>
              <w:spacing w:after="0" w:line="240" w:lineRule="auto"/>
              <w:jc w:val="center"/>
              <w:rPr>
                <w:rFonts w:ascii="Times New Roman" w:hAnsi="Times New Roman" w:cs="Times New Roman"/>
                <w:b/>
                <w:sz w:val="24"/>
                <w:szCs w:val="24"/>
                <w:lang w:val="it-IT"/>
              </w:rPr>
            </w:pPr>
            <w:r w:rsidRPr="008A0AA6">
              <w:rPr>
                <w:rFonts w:ascii="Times New Roman" w:hAnsi="Times New Roman" w:cs="Times New Roman"/>
                <w:b/>
                <w:sz w:val="24"/>
                <w:szCs w:val="24"/>
                <w:lang w:val="it-IT"/>
              </w:rPr>
              <w:t>NARUČILAC</w:t>
            </w:r>
          </w:p>
        </w:tc>
      </w:tr>
      <w:tr w:rsidR="008A0AA6" w:rsidRPr="008A0AA6" w:rsidTr="00081DDC">
        <w:tc>
          <w:tcPr>
            <w:tcW w:w="4644" w:type="dxa"/>
          </w:tcPr>
          <w:p w:rsidR="008A0AA6" w:rsidRPr="008A0AA6" w:rsidRDefault="008A0AA6" w:rsidP="008A0AA6">
            <w:pPr>
              <w:spacing w:after="0" w:line="240" w:lineRule="auto"/>
              <w:rPr>
                <w:rFonts w:ascii="Times New Roman" w:hAnsi="Times New Roman" w:cs="Times New Roman"/>
                <w:b/>
                <w:sz w:val="24"/>
                <w:szCs w:val="24"/>
                <w:lang w:val="sl-SI"/>
              </w:rPr>
            </w:pPr>
          </w:p>
        </w:tc>
        <w:tc>
          <w:tcPr>
            <w:tcW w:w="4645" w:type="dxa"/>
            <w:hideMark/>
          </w:tcPr>
          <w:p w:rsidR="008A0AA6" w:rsidRPr="008A0AA6" w:rsidRDefault="008A0AA6" w:rsidP="008A0AA6">
            <w:pPr>
              <w:spacing w:after="0" w:line="240" w:lineRule="auto"/>
              <w:jc w:val="center"/>
              <w:rPr>
                <w:rFonts w:ascii="Times New Roman" w:hAnsi="Times New Roman" w:cs="Times New Roman"/>
                <w:sz w:val="24"/>
                <w:szCs w:val="24"/>
              </w:rPr>
            </w:pPr>
            <w:r w:rsidRPr="008A0AA6">
              <w:rPr>
                <w:rFonts w:ascii="Times New Roman" w:hAnsi="Times New Roman" w:cs="Times New Roman"/>
                <w:b/>
                <w:sz w:val="24"/>
                <w:szCs w:val="24"/>
                <w:lang w:val="it-IT"/>
              </w:rPr>
              <w:t>Crnogorska akademija nauka i umjetnosti</w:t>
            </w:r>
          </w:p>
        </w:tc>
      </w:tr>
    </w:tbl>
    <w:p w:rsidR="008A0AA6" w:rsidRPr="008A0AA6" w:rsidRDefault="008A0AA6" w:rsidP="008A0AA6">
      <w:pPr>
        <w:spacing w:after="0" w:line="240" w:lineRule="auto"/>
        <w:jc w:val="both"/>
        <w:rPr>
          <w:rFonts w:ascii="Times New Roman" w:hAnsi="Times New Roman" w:cs="Times New Roman"/>
          <w:color w:val="000000"/>
          <w:sz w:val="24"/>
          <w:szCs w:val="24"/>
        </w:rPr>
      </w:pPr>
    </w:p>
    <w:p w:rsidR="008A0AA6" w:rsidRPr="008A0AA6" w:rsidRDefault="008A0AA6" w:rsidP="008A0AA6">
      <w:pPr>
        <w:spacing w:after="0" w:line="240" w:lineRule="auto"/>
        <w:jc w:val="both"/>
        <w:rPr>
          <w:rFonts w:ascii="Times New Roman" w:hAnsi="Times New Roman" w:cs="Times New Roman"/>
          <w:color w:val="000000"/>
          <w:sz w:val="24"/>
          <w:szCs w:val="24"/>
        </w:rPr>
      </w:pPr>
      <w:r w:rsidRPr="008A0AA6">
        <w:rPr>
          <w:rFonts w:ascii="Times New Roman" w:hAnsi="Times New Roman" w:cs="Times New Roman"/>
          <w:color w:val="000000"/>
          <w:sz w:val="24"/>
          <w:szCs w:val="24"/>
        </w:rPr>
        <w:t xml:space="preserve">                                                                                           Akademik Dragan K.Vukčević</w:t>
      </w:r>
    </w:p>
    <w:p w:rsidR="008A0AA6" w:rsidRPr="008A0AA6" w:rsidRDefault="008A0AA6" w:rsidP="008A0AA6">
      <w:pPr>
        <w:spacing w:after="0" w:line="240" w:lineRule="auto"/>
        <w:jc w:val="both"/>
        <w:rPr>
          <w:rFonts w:ascii="Times New Roman" w:hAnsi="Times New Roman" w:cs="Times New Roman"/>
          <w:color w:val="000000"/>
          <w:sz w:val="24"/>
          <w:szCs w:val="24"/>
        </w:rPr>
      </w:pPr>
    </w:p>
    <w:p w:rsidR="008A0AA6" w:rsidRPr="008A0AA6" w:rsidRDefault="008A0AA6" w:rsidP="008A0AA6">
      <w:pPr>
        <w:spacing w:after="0" w:line="240" w:lineRule="auto"/>
        <w:jc w:val="both"/>
        <w:rPr>
          <w:rFonts w:ascii="Times New Roman" w:hAnsi="Times New Roman" w:cs="Times New Roman"/>
          <w:color w:val="000000"/>
          <w:sz w:val="24"/>
          <w:szCs w:val="24"/>
        </w:rPr>
      </w:pPr>
    </w:p>
    <w:p w:rsidR="008A0AA6" w:rsidRPr="008A0AA6" w:rsidRDefault="008A0AA6" w:rsidP="008A0AA6">
      <w:pPr>
        <w:spacing w:after="0" w:line="240" w:lineRule="auto"/>
        <w:jc w:val="center"/>
        <w:rPr>
          <w:rFonts w:ascii="Times New Roman" w:hAnsi="Times New Roman" w:cs="Times New Roman"/>
          <w:b/>
          <w:bCs/>
          <w:color w:val="000000"/>
          <w:sz w:val="24"/>
          <w:szCs w:val="24"/>
        </w:rPr>
      </w:pPr>
      <w:r w:rsidRPr="008A0AA6">
        <w:rPr>
          <w:rFonts w:ascii="Times New Roman" w:hAnsi="Times New Roman" w:cs="Times New Roman"/>
          <w:b/>
          <w:bCs/>
          <w:color w:val="000000"/>
          <w:sz w:val="24"/>
          <w:szCs w:val="24"/>
        </w:rPr>
        <w:lastRenderedPageBreak/>
        <w:t xml:space="preserve">SAGLASAN SA </w:t>
      </w:r>
      <w:proofErr w:type="gramStart"/>
      <w:r w:rsidRPr="008A0AA6">
        <w:rPr>
          <w:rFonts w:ascii="Times New Roman" w:hAnsi="Times New Roman" w:cs="Times New Roman"/>
          <w:b/>
          <w:bCs/>
          <w:color w:val="000000"/>
          <w:sz w:val="24"/>
          <w:szCs w:val="24"/>
        </w:rPr>
        <w:t>NACRTOM  UGOVORA</w:t>
      </w:r>
      <w:proofErr w:type="gramEnd"/>
    </w:p>
    <w:p w:rsidR="008A0AA6" w:rsidRPr="008A0AA6" w:rsidRDefault="008A0AA6" w:rsidP="008A0AA6">
      <w:pPr>
        <w:spacing w:after="0" w:line="240" w:lineRule="auto"/>
        <w:jc w:val="both"/>
        <w:rPr>
          <w:rFonts w:ascii="Times New Roman" w:hAnsi="Times New Roman" w:cs="Times New Roman"/>
          <w:color w:val="000000"/>
          <w:sz w:val="24"/>
          <w:szCs w:val="24"/>
        </w:rPr>
      </w:pPr>
    </w:p>
    <w:p w:rsidR="008A0AA6" w:rsidRPr="008A0AA6" w:rsidRDefault="008A0AA6" w:rsidP="008A0AA6">
      <w:pPr>
        <w:spacing w:after="0" w:line="240" w:lineRule="auto"/>
        <w:jc w:val="both"/>
        <w:rPr>
          <w:rFonts w:ascii="Times New Roman" w:hAnsi="Times New Roman" w:cs="Times New Roman"/>
          <w:sz w:val="24"/>
          <w:szCs w:val="24"/>
        </w:rPr>
      </w:pPr>
    </w:p>
    <w:p w:rsidR="008A0AA6" w:rsidRPr="008A0AA6" w:rsidRDefault="008A0AA6" w:rsidP="008A0AA6">
      <w:pPr>
        <w:tabs>
          <w:tab w:val="left" w:pos="1950"/>
        </w:tabs>
        <w:spacing w:after="0" w:line="240" w:lineRule="auto"/>
        <w:jc w:val="right"/>
        <w:rPr>
          <w:rFonts w:ascii="Times New Roman" w:hAnsi="Times New Roman" w:cs="Times New Roman"/>
          <w:b/>
          <w:bCs/>
          <w:sz w:val="24"/>
          <w:szCs w:val="24"/>
        </w:rPr>
      </w:pPr>
      <w:r w:rsidRPr="008A0AA6">
        <w:rPr>
          <w:rFonts w:ascii="Times New Roman" w:hAnsi="Times New Roman" w:cs="Times New Roman"/>
          <w:b/>
          <w:bCs/>
          <w:sz w:val="24"/>
          <w:szCs w:val="24"/>
        </w:rPr>
        <w:t xml:space="preserve">  Ovlašćeno lice ponuđača _______________________</w:t>
      </w:r>
    </w:p>
    <w:p w:rsidR="008A0AA6" w:rsidRPr="008A0AA6" w:rsidRDefault="008A0AA6" w:rsidP="008A0AA6">
      <w:pPr>
        <w:spacing w:after="0" w:line="240" w:lineRule="auto"/>
        <w:ind w:right="336" w:firstLine="567"/>
        <w:jc w:val="right"/>
        <w:rPr>
          <w:rFonts w:ascii="Times New Roman" w:hAnsi="Times New Roman" w:cs="Times New Roman"/>
          <w:sz w:val="24"/>
          <w:szCs w:val="24"/>
        </w:rPr>
      </w:pPr>
      <w:r w:rsidRPr="008A0AA6">
        <w:rPr>
          <w:rFonts w:ascii="Times New Roman" w:hAnsi="Times New Roman" w:cs="Times New Roman"/>
          <w:sz w:val="24"/>
          <w:szCs w:val="24"/>
        </w:rPr>
        <w:t>(</w:t>
      </w:r>
      <w:proofErr w:type="gramStart"/>
      <w:r w:rsidRPr="008A0AA6">
        <w:rPr>
          <w:rFonts w:ascii="Times New Roman" w:hAnsi="Times New Roman" w:cs="Times New Roman"/>
          <w:sz w:val="24"/>
          <w:szCs w:val="24"/>
        </w:rPr>
        <w:t>ime</w:t>
      </w:r>
      <w:proofErr w:type="gramEnd"/>
      <w:r w:rsidRPr="008A0AA6">
        <w:rPr>
          <w:rFonts w:ascii="Times New Roman" w:hAnsi="Times New Roman" w:cs="Times New Roman"/>
          <w:sz w:val="24"/>
          <w:szCs w:val="24"/>
        </w:rPr>
        <w:t>, prezime i funkcija)</w:t>
      </w:r>
    </w:p>
    <w:p w:rsidR="008A0AA6" w:rsidRPr="008A0AA6" w:rsidRDefault="008A0AA6" w:rsidP="008A0AA6">
      <w:pPr>
        <w:spacing w:after="0" w:line="240" w:lineRule="auto"/>
        <w:ind w:firstLine="567"/>
        <w:jc w:val="right"/>
        <w:rPr>
          <w:rFonts w:ascii="Times New Roman" w:hAnsi="Times New Roman" w:cs="Times New Roman"/>
          <w:sz w:val="24"/>
          <w:szCs w:val="24"/>
        </w:rPr>
      </w:pPr>
    </w:p>
    <w:p w:rsidR="008A0AA6" w:rsidRPr="008A0AA6" w:rsidRDefault="008A0AA6" w:rsidP="008A0AA6">
      <w:pPr>
        <w:spacing w:after="0" w:line="240" w:lineRule="auto"/>
        <w:ind w:firstLine="567"/>
        <w:jc w:val="right"/>
        <w:rPr>
          <w:rFonts w:ascii="Times New Roman" w:hAnsi="Times New Roman" w:cs="Times New Roman"/>
          <w:sz w:val="24"/>
          <w:szCs w:val="24"/>
        </w:rPr>
      </w:pPr>
      <w:r w:rsidRPr="008A0AA6">
        <w:rPr>
          <w:rFonts w:ascii="Times New Roman" w:hAnsi="Times New Roman" w:cs="Times New Roman"/>
          <w:sz w:val="24"/>
          <w:szCs w:val="24"/>
        </w:rPr>
        <w:t>_______________________</w:t>
      </w:r>
    </w:p>
    <w:p w:rsidR="008A0AA6" w:rsidRPr="008A0AA6" w:rsidRDefault="008A0AA6" w:rsidP="008A0AA6">
      <w:pPr>
        <w:spacing w:after="0" w:line="240" w:lineRule="auto"/>
        <w:ind w:right="588"/>
        <w:jc w:val="right"/>
        <w:rPr>
          <w:rFonts w:ascii="Times New Roman" w:hAnsi="Times New Roman" w:cs="Times New Roman"/>
          <w:sz w:val="24"/>
          <w:szCs w:val="24"/>
        </w:rPr>
      </w:pPr>
      <w:r w:rsidRPr="008A0AA6">
        <w:rPr>
          <w:rFonts w:ascii="Times New Roman" w:hAnsi="Times New Roman" w:cs="Times New Roman"/>
          <w:sz w:val="24"/>
          <w:szCs w:val="24"/>
        </w:rPr>
        <w:t>(</w:t>
      </w:r>
      <w:proofErr w:type="gramStart"/>
      <w:r w:rsidRPr="008A0AA6">
        <w:rPr>
          <w:rFonts w:ascii="Times New Roman" w:hAnsi="Times New Roman" w:cs="Times New Roman"/>
          <w:sz w:val="24"/>
          <w:szCs w:val="24"/>
        </w:rPr>
        <w:t>potpis</w:t>
      </w:r>
      <w:proofErr w:type="gramEnd"/>
      <w:r w:rsidRPr="008A0AA6">
        <w:rPr>
          <w:rFonts w:ascii="Times New Roman" w:hAnsi="Times New Roman" w:cs="Times New Roman"/>
          <w:sz w:val="24"/>
          <w:szCs w:val="24"/>
        </w:rPr>
        <w:t>)</w:t>
      </w:r>
    </w:p>
    <w:p w:rsidR="008A0AA6" w:rsidRPr="008A0AA6" w:rsidRDefault="008A0AA6" w:rsidP="008A0AA6">
      <w:pPr>
        <w:tabs>
          <w:tab w:val="left" w:pos="1950"/>
        </w:tabs>
        <w:jc w:val="both"/>
        <w:rPr>
          <w:rFonts w:ascii="Times New Roman" w:hAnsi="Times New Roman" w:cs="Times New Roman"/>
          <w:b/>
          <w:bCs/>
          <w:sz w:val="24"/>
          <w:szCs w:val="24"/>
        </w:rPr>
      </w:pPr>
    </w:p>
    <w:p w:rsidR="008A0AA6" w:rsidRPr="008A0AA6" w:rsidRDefault="008A0AA6" w:rsidP="008A0AA6">
      <w:pPr>
        <w:spacing w:after="0" w:line="240" w:lineRule="auto"/>
        <w:jc w:val="center"/>
        <w:rPr>
          <w:rFonts w:ascii="Times New Roman" w:hAnsi="Times New Roman" w:cs="Times New Roman"/>
          <w:i/>
          <w:iCs/>
          <w:color w:val="000000"/>
          <w:sz w:val="24"/>
          <w:szCs w:val="24"/>
        </w:rPr>
      </w:pPr>
    </w:p>
    <w:p w:rsidR="008A0AA6" w:rsidRPr="008A0AA6" w:rsidRDefault="008A0AA6" w:rsidP="008A0AA6">
      <w:pPr>
        <w:spacing w:after="160" w:line="259" w:lineRule="auto"/>
        <w:rPr>
          <w:rFonts w:asciiTheme="minorHAnsi" w:eastAsiaTheme="minorHAnsi" w:hAnsiTheme="minorHAnsi" w:cstheme="minorBidi"/>
          <w:lang w:val="sr-Latn-ME"/>
        </w:rPr>
      </w:pPr>
      <w:r w:rsidRPr="008A0AA6">
        <w:rPr>
          <w:rFonts w:ascii="Times New Roman" w:hAnsi="Times New Roman" w:cs="Times New Roman"/>
          <w:i/>
          <w:iCs/>
          <w:color w:val="000000"/>
          <w:sz w:val="24"/>
          <w:szCs w:val="24"/>
        </w:rPr>
        <w:t xml:space="preserve">Napomena: Konačni tekst ugovora o javnoj nabavci biće sačinjen u skladu </w:t>
      </w:r>
      <w:proofErr w:type="gramStart"/>
      <w:r w:rsidRPr="008A0AA6">
        <w:rPr>
          <w:rFonts w:ascii="Times New Roman" w:hAnsi="Times New Roman" w:cs="Times New Roman"/>
          <w:i/>
          <w:iCs/>
          <w:color w:val="000000"/>
          <w:sz w:val="24"/>
          <w:szCs w:val="24"/>
        </w:rPr>
        <w:t>sa</w:t>
      </w:r>
      <w:proofErr w:type="gramEnd"/>
      <w:r w:rsidRPr="008A0AA6">
        <w:rPr>
          <w:rFonts w:ascii="Times New Roman" w:hAnsi="Times New Roman" w:cs="Times New Roman"/>
          <w:i/>
          <w:iCs/>
          <w:color w:val="000000"/>
          <w:sz w:val="24"/>
          <w:szCs w:val="24"/>
        </w:rPr>
        <w:t xml:space="preserve"> članom 107 stav 2 Zakona o javnim nabavkama</w:t>
      </w:r>
      <w:r w:rsidRPr="008A0AA6">
        <w:rPr>
          <w:rFonts w:ascii="Times New Roman" w:hAnsi="Times New Roman" w:cs="Times New Roman"/>
          <w:color w:val="000000"/>
          <w:sz w:val="24"/>
          <w:szCs w:val="24"/>
          <w:lang w:val="pl-PL"/>
        </w:rPr>
        <w:t>nabavkama („Službeni list CG”, br.</w:t>
      </w:r>
      <w:r w:rsidRPr="008A0AA6">
        <w:rPr>
          <w:rFonts w:ascii="Times New Roman" w:hAnsi="Times New Roman" w:cs="Times New Roman"/>
          <w:i/>
          <w:iCs/>
          <w:color w:val="000000"/>
          <w:sz w:val="24"/>
          <w:szCs w:val="24"/>
          <w:lang w:val="pl-PL"/>
        </w:rPr>
        <w:t>42/11, 57/14, 28/15 i</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Default="00081DDC" w:rsidP="00101C00">
      <w:pPr>
        <w:tabs>
          <w:tab w:val="left" w:pos="1950"/>
        </w:tabs>
        <w:jc w:val="both"/>
        <w:rPr>
          <w:rFonts w:ascii="Times New Roman" w:hAnsi="Times New Roman" w:cs="Times New Roman"/>
          <w:b/>
          <w:bCs/>
          <w:color w:val="000000"/>
          <w:sz w:val="28"/>
          <w:szCs w:val="28"/>
        </w:rPr>
      </w:pPr>
    </w:p>
    <w:p w:rsidR="00081DDC" w:rsidRPr="00852493" w:rsidRDefault="00081DDC"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1E03D7" w:rsidRDefault="001E03D7" w:rsidP="00101C00">
      <w:pPr>
        <w:tabs>
          <w:tab w:val="left" w:pos="1950"/>
        </w:tabs>
        <w:jc w:val="both"/>
        <w:rPr>
          <w:rFonts w:ascii="Times New Roman" w:hAnsi="Times New Roman" w:cs="Times New Roman"/>
          <w:b/>
          <w:bCs/>
          <w:color w:val="000000"/>
          <w:sz w:val="28"/>
          <w:szCs w:val="28"/>
        </w:rPr>
      </w:pPr>
    </w:p>
    <w:p w:rsidR="001E03D7" w:rsidRDefault="001E03D7" w:rsidP="00101C00">
      <w:pPr>
        <w:tabs>
          <w:tab w:val="left" w:pos="1950"/>
        </w:tabs>
        <w:jc w:val="both"/>
        <w:rPr>
          <w:rFonts w:ascii="Times New Roman" w:hAnsi="Times New Roman" w:cs="Times New Roman"/>
          <w:b/>
          <w:bCs/>
          <w:color w:val="000000"/>
          <w:sz w:val="28"/>
          <w:szCs w:val="28"/>
        </w:rPr>
      </w:pPr>
    </w:p>
    <w:p w:rsidR="001E03D7" w:rsidRPr="00852493" w:rsidRDefault="001E03D7"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101C00" w:rsidRPr="00852493" w:rsidRDefault="00101C00" w:rsidP="00101C00">
      <w:pPr>
        <w:rPr>
          <w:rFonts w:ascii="Times New Roman" w:hAnsi="Times New Roman" w:cs="Times New Roman"/>
          <w:color w:val="000000"/>
          <w:sz w:val="24"/>
          <w:szCs w:val="24"/>
          <w:highlight w:val="yellow"/>
        </w:rPr>
      </w:pPr>
    </w:p>
    <w:p w:rsidR="00101C00" w:rsidRPr="00852493" w:rsidRDefault="00101C00" w:rsidP="00101C00">
      <w:pPr>
        <w:autoSpaceDE w:val="0"/>
        <w:autoSpaceDN w:val="0"/>
        <w:adjustRightInd w:val="0"/>
        <w:spacing w:after="0" w:line="240" w:lineRule="auto"/>
        <w:rPr>
          <w:rFonts w:ascii="Times New Roman" w:hAnsi="Times New Roman" w:cs="Times New Roman"/>
          <w:color w:val="000000"/>
          <w:sz w:val="24"/>
          <w:szCs w:val="24"/>
        </w:rPr>
      </w:pPr>
    </w:p>
    <w:p w:rsidR="00101C00" w:rsidRPr="00852493" w:rsidRDefault="00101C00" w:rsidP="00101C0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CD21C5" w:rsidRDefault="00101C00" w:rsidP="003F066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01C00" w:rsidRPr="00CD21C5" w:rsidRDefault="00101C00" w:rsidP="00101C00">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01C00" w:rsidRPr="00CD21C5" w:rsidRDefault="00101C00" w:rsidP="00101C00">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01C00" w:rsidRPr="00BD1CF1" w:rsidRDefault="00101C00" w:rsidP="003F066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01C00" w:rsidRPr="00BD1CF1" w:rsidRDefault="00101C00" w:rsidP="00101C00">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01C00"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01C00"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01C00"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01C00" w:rsidRPr="00852493" w:rsidRDefault="00101C00" w:rsidP="00101C00">
      <w:pPr>
        <w:autoSpaceDE w:val="0"/>
        <w:autoSpaceDN w:val="0"/>
        <w:adjustRightInd w:val="0"/>
        <w:spacing w:after="0" w:line="240" w:lineRule="auto"/>
        <w:jc w:val="both"/>
        <w:rPr>
          <w:rFonts w:ascii="Times New Roman" w:hAnsi="Times New Roman" w:cs="Times New Roman"/>
          <w:b/>
          <w:bCs/>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01C00"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01C00" w:rsidRDefault="00101C00" w:rsidP="00101C00">
      <w:pPr>
        <w:spacing w:after="0" w:line="240" w:lineRule="auto"/>
        <w:ind w:firstLine="567"/>
        <w:jc w:val="both"/>
        <w:rPr>
          <w:rFonts w:ascii="Times New Roman" w:hAnsi="Times New Roman" w:cs="Times New Roman"/>
          <w:b/>
          <w:bCs/>
          <w:sz w:val="24"/>
          <w:szCs w:val="24"/>
          <w:u w:val="single"/>
          <w:lang w:val="sr-Latn-CS"/>
        </w:rPr>
      </w:pP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01C00" w:rsidRPr="00852493" w:rsidRDefault="00101C00" w:rsidP="00101C00">
      <w:pPr>
        <w:spacing w:after="0" w:line="240" w:lineRule="auto"/>
        <w:ind w:firstLine="567"/>
        <w:jc w:val="both"/>
        <w:rPr>
          <w:rFonts w:ascii="Times New Roman" w:hAnsi="Times New Roman" w:cs="Times New Roman"/>
          <w:b/>
          <w:bCs/>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01C00" w:rsidRPr="00852493" w:rsidRDefault="00101C00" w:rsidP="00101C00">
      <w:pPr>
        <w:spacing w:after="0" w:line="240" w:lineRule="auto"/>
        <w:ind w:firstLine="567"/>
        <w:jc w:val="both"/>
        <w:rPr>
          <w:rFonts w:ascii="Times New Roman" w:hAnsi="Times New Roman" w:cs="Times New Roman"/>
          <w:b/>
          <w:bCs/>
          <w:color w:val="FF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01C00" w:rsidRPr="00852493" w:rsidRDefault="00101C00" w:rsidP="00101C00">
      <w:pPr>
        <w:spacing w:after="0" w:line="240" w:lineRule="auto"/>
        <w:ind w:firstLine="567"/>
        <w:jc w:val="both"/>
        <w:rPr>
          <w:rFonts w:ascii="Times New Roman" w:hAnsi="Times New Roman" w:cs="Times New Roman"/>
          <w:b/>
          <w:bCs/>
          <w:color w:val="FF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01C00" w:rsidRPr="00371360" w:rsidRDefault="00101C00" w:rsidP="00101C0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p>
    <w:p w:rsidR="00101C00" w:rsidRPr="00CD21C5" w:rsidRDefault="00101C00" w:rsidP="00101C00">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 xml:space="preserve">11.1 Način dostavljanja garancije ponude </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01C00"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01C00" w:rsidRPr="00852493" w:rsidRDefault="00101C00" w:rsidP="00101C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p>
    <w:p w:rsidR="00101C00" w:rsidRPr="00852493" w:rsidRDefault="00101C00" w:rsidP="00101C0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85249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101C00"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01C00" w:rsidRPr="00852493" w:rsidRDefault="00101C00" w:rsidP="00101C0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01C00" w:rsidRPr="00852493" w:rsidRDefault="00101C00" w:rsidP="00101C0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081DDC">
        <w:rPr>
          <w:rFonts w:ascii="Times New Roman" w:hAnsi="Times New Roman" w:cs="Times New Roman"/>
          <w:color w:val="000000"/>
          <w:sz w:val="24"/>
          <w:szCs w:val="24"/>
        </w:rPr>
        <w:t xml:space="preserve"> roku od </w:t>
      </w:r>
      <w:r w:rsidR="00081DDC" w:rsidRPr="00081DDC">
        <w:rPr>
          <w:rFonts w:ascii="Times New Roman" w:hAnsi="Times New Roman" w:cs="Times New Roman"/>
          <w:color w:val="000000"/>
          <w:sz w:val="24"/>
          <w:szCs w:val="24"/>
          <w:u w:val="single"/>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101C00" w:rsidP="00101C0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101C00" w:rsidRPr="00852493" w:rsidRDefault="00101C00" w:rsidP="00101C00">
      <w:pPr>
        <w:autoSpaceDE w:val="0"/>
        <w:autoSpaceDN w:val="0"/>
        <w:adjustRightInd w:val="0"/>
        <w:spacing w:after="0" w:line="240" w:lineRule="auto"/>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01C00" w:rsidRPr="00852493" w:rsidRDefault="00101C00" w:rsidP="00101C00">
      <w:pPr>
        <w:rPr>
          <w:rFonts w:ascii="Times New Roman" w:hAnsi="Times New Roman" w:cs="Times New Roman"/>
        </w:rPr>
      </w:pPr>
    </w:p>
    <w:p w:rsidR="00101C00" w:rsidRPr="00BD1CF1" w:rsidRDefault="00101C00" w:rsidP="00101C0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01C00" w:rsidRPr="00852493" w:rsidRDefault="00101C00" w:rsidP="00101C00">
      <w:pPr>
        <w:rPr>
          <w:rFonts w:ascii="Times New Roman" w:hAnsi="Times New Roman" w:cs="Times New Roman"/>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lastRenderedPageBreak/>
        <w:t>OVLAŠĆENJE ZA ZASTUPANJE I UČESTVOVANJE U POSTUPKU JAVNOG OTVARANJA PONUDA</w:t>
      </w:r>
      <w:bookmarkEnd w:id="18"/>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01C00" w:rsidRPr="00852493" w:rsidRDefault="00101C00" w:rsidP="00101C00">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highlight w:val="yellow"/>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p>
    <w:p w:rsidR="00101C00" w:rsidRPr="00852493" w:rsidRDefault="00101C00" w:rsidP="00101C00">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01C00" w:rsidRPr="00852493" w:rsidRDefault="00101C00" w:rsidP="00101C00">
      <w:pPr>
        <w:tabs>
          <w:tab w:val="left" w:pos="1950"/>
        </w:tabs>
        <w:spacing w:after="0" w:line="240" w:lineRule="auto"/>
        <w:jc w:val="right"/>
        <w:rPr>
          <w:rFonts w:ascii="Times New Roman" w:hAnsi="Times New Roman" w:cs="Times New Roman"/>
          <w:b/>
          <w:bCs/>
          <w:sz w:val="24"/>
          <w:szCs w:val="24"/>
        </w:rPr>
      </w:pPr>
    </w:p>
    <w:p w:rsidR="00101C00" w:rsidRPr="00852493" w:rsidRDefault="00101C00" w:rsidP="00101C0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01C00" w:rsidRPr="00852493" w:rsidRDefault="00101C00" w:rsidP="00101C0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01C00" w:rsidRPr="00852493" w:rsidRDefault="00101C00" w:rsidP="00101C00">
      <w:pPr>
        <w:spacing w:after="0" w:line="240" w:lineRule="auto"/>
        <w:ind w:firstLine="567"/>
        <w:jc w:val="right"/>
        <w:rPr>
          <w:rFonts w:ascii="Times New Roman" w:hAnsi="Times New Roman" w:cs="Times New Roman"/>
          <w:sz w:val="24"/>
          <w:szCs w:val="24"/>
        </w:rPr>
      </w:pPr>
    </w:p>
    <w:p w:rsidR="00101C00" w:rsidRPr="00852493" w:rsidRDefault="00101C00" w:rsidP="00101C0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01C00" w:rsidRPr="00852493" w:rsidRDefault="00101C00" w:rsidP="00101C0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01C00" w:rsidRPr="00852493" w:rsidRDefault="00101C00" w:rsidP="00101C00">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rPr>
          <w:rFonts w:ascii="Times New Roman" w:hAnsi="Times New Roman" w:cs="Times New Roman"/>
        </w:rPr>
      </w:pPr>
    </w:p>
    <w:p w:rsidR="00E84E7F" w:rsidRDefault="00E84E7F" w:rsidP="00101C00">
      <w:pPr>
        <w:rPr>
          <w:rFonts w:ascii="Times New Roman" w:hAnsi="Times New Roman" w:cs="Times New Roman"/>
        </w:rPr>
      </w:pPr>
    </w:p>
    <w:p w:rsidR="00E84E7F" w:rsidRPr="00852493" w:rsidRDefault="00E84E7F" w:rsidP="00101C00">
      <w:pPr>
        <w:rPr>
          <w:rFonts w:ascii="Times New Roman" w:hAnsi="Times New Roman" w:cs="Times New Roman"/>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4"/>
      <w:r>
        <w:rPr>
          <w:i w:val="0"/>
          <w:iCs w:val="0"/>
          <w:u w:val="none"/>
        </w:rPr>
        <w:lastRenderedPageBreak/>
        <w:t>UPUTSTVO</w:t>
      </w:r>
      <w:r w:rsidRPr="00852493">
        <w:rPr>
          <w:i w:val="0"/>
          <w:iCs w:val="0"/>
          <w:u w:val="none"/>
        </w:rPr>
        <w:t xml:space="preserve"> O PRAVNOM SREDSTVU</w:t>
      </w:r>
      <w:bookmarkEnd w:id="19"/>
    </w:p>
    <w:p w:rsidR="00101C00" w:rsidRPr="00852493" w:rsidRDefault="00101C00" w:rsidP="00101C00">
      <w:pPr>
        <w:tabs>
          <w:tab w:val="left" w:pos="5760"/>
        </w:tabs>
        <w:jc w:val="center"/>
        <w:rPr>
          <w:rFonts w:ascii="Times New Roman" w:hAnsi="Times New Roman" w:cs="Times New Roman"/>
          <w:color w:val="000000"/>
        </w:rPr>
      </w:pPr>
    </w:p>
    <w:p w:rsidR="00101C00" w:rsidRPr="00CD21C5" w:rsidRDefault="00101C00" w:rsidP="00101C00">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CD21C5" w:rsidRDefault="00101C00" w:rsidP="00101C00">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01C00" w:rsidRPr="00CD21C5" w:rsidRDefault="00101C00" w:rsidP="00101C00">
      <w:pPr>
        <w:tabs>
          <w:tab w:val="left" w:pos="5760"/>
        </w:tabs>
        <w:spacing w:after="0"/>
        <w:ind w:firstLine="567"/>
        <w:jc w:val="both"/>
        <w:rPr>
          <w:rFonts w:ascii="Times New Roman" w:hAnsi="Times New Roman" w:cs="Times New Roman"/>
          <w:sz w:val="24"/>
          <w:szCs w:val="24"/>
        </w:rPr>
      </w:pPr>
    </w:p>
    <w:p w:rsidR="00101C00" w:rsidRDefault="00101C00" w:rsidP="00101C0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01C00" w:rsidRPr="007700CE" w:rsidRDefault="00101C00" w:rsidP="00101C00">
      <w:pPr>
        <w:tabs>
          <w:tab w:val="left" w:pos="5760"/>
        </w:tabs>
        <w:spacing w:after="0"/>
        <w:ind w:firstLine="567"/>
        <w:jc w:val="both"/>
        <w:rPr>
          <w:rFonts w:ascii="Times New Roman" w:hAnsi="Times New Roman" w:cs="Times New Roman"/>
          <w:color w:val="000000"/>
          <w:sz w:val="24"/>
          <w:szCs w:val="24"/>
        </w:rPr>
      </w:pPr>
    </w:p>
    <w:p w:rsidR="00101C00" w:rsidRPr="004721C3" w:rsidRDefault="00101C00" w:rsidP="00101C0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01C00" w:rsidRDefault="00101C00" w:rsidP="00101C00">
      <w:pPr>
        <w:tabs>
          <w:tab w:val="left" w:pos="5760"/>
        </w:tabs>
        <w:spacing w:after="0"/>
        <w:ind w:firstLine="567"/>
        <w:jc w:val="both"/>
        <w:rPr>
          <w:rFonts w:ascii="Times New Roman" w:hAnsi="Times New Roman" w:cs="Times New Roman"/>
          <w:color w:val="000000"/>
          <w:sz w:val="24"/>
          <w:szCs w:val="24"/>
        </w:rPr>
      </w:pPr>
    </w:p>
    <w:p w:rsidR="00101C00" w:rsidRDefault="00101C00" w:rsidP="00101C00">
      <w:pPr>
        <w:tabs>
          <w:tab w:val="left" w:pos="5760"/>
        </w:tabs>
        <w:jc w:val="both"/>
        <w:rPr>
          <w:rFonts w:ascii="Times New Roman" w:hAnsi="Times New Roman" w:cs="Times New Roman"/>
          <w:color w:val="00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rPr>
          <w:rFonts w:ascii="Times New Roman" w:hAnsi="Times New Roman" w:cs="Times New Roman"/>
          <w:color w:val="FF0000"/>
          <w:sz w:val="24"/>
          <w:szCs w:val="24"/>
        </w:rPr>
      </w:pPr>
    </w:p>
    <w:sectPr w:rsidR="00101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27" w:rsidRDefault="006D2827" w:rsidP="00101C00">
      <w:pPr>
        <w:spacing w:after="0" w:line="240" w:lineRule="auto"/>
      </w:pPr>
      <w:r>
        <w:separator/>
      </w:r>
    </w:p>
  </w:endnote>
  <w:endnote w:type="continuationSeparator" w:id="0">
    <w:p w:rsidR="006D2827" w:rsidRDefault="006D2827" w:rsidP="0010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4A" w:rsidRDefault="0058724A">
    <w:pPr>
      <w:pStyle w:val="Footer"/>
      <w:jc w:val="right"/>
    </w:pPr>
    <w:r>
      <w:t xml:space="preserve">Strana </w:t>
    </w:r>
    <w:sdt>
      <w:sdtPr>
        <w:id w:val="1563672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337B">
          <w:rPr>
            <w:noProof/>
          </w:rPr>
          <w:t>33</w:t>
        </w:r>
        <w:r>
          <w:rPr>
            <w:noProof/>
          </w:rPr>
          <w:fldChar w:fldCharType="end"/>
        </w:r>
        <w:r>
          <w:rPr>
            <w:noProof/>
          </w:rPr>
          <w:t xml:space="preserve"> od 34</w:t>
        </w:r>
      </w:sdtContent>
    </w:sdt>
  </w:p>
  <w:p w:rsidR="00FE2053" w:rsidRPr="000074F9" w:rsidRDefault="00FE2053" w:rsidP="00785DF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27" w:rsidRDefault="006D2827" w:rsidP="00101C00">
      <w:pPr>
        <w:spacing w:after="0" w:line="240" w:lineRule="auto"/>
      </w:pPr>
      <w:r>
        <w:separator/>
      </w:r>
    </w:p>
  </w:footnote>
  <w:footnote w:type="continuationSeparator" w:id="0">
    <w:p w:rsidR="006D2827" w:rsidRDefault="006D2827" w:rsidP="00101C00">
      <w:pPr>
        <w:spacing w:after="0" w:line="240" w:lineRule="auto"/>
      </w:pPr>
      <w:r>
        <w:continuationSeparator/>
      </w:r>
    </w:p>
  </w:footnote>
  <w:footnote w:id="1">
    <w:p w:rsidR="00081DDC" w:rsidRDefault="00081DDC" w:rsidP="00101C0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081DDC" w:rsidRDefault="00081DDC" w:rsidP="002639D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081DDC" w:rsidRDefault="00081DDC" w:rsidP="002639D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081DDC" w:rsidRPr="007E1F59" w:rsidRDefault="00081DDC"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1DDC" w:rsidRDefault="00081DDC" w:rsidP="00101C00">
      <w:pPr>
        <w:pStyle w:val="FootnoteText"/>
        <w:rPr>
          <w:rFonts w:cs="Times New Roman"/>
        </w:rPr>
      </w:pPr>
    </w:p>
  </w:footnote>
  <w:footnote w:id="5">
    <w:p w:rsidR="00081DDC" w:rsidRPr="007E1F59" w:rsidRDefault="00081DDC" w:rsidP="00101C0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81DDC" w:rsidRDefault="00081DDC" w:rsidP="00101C00">
      <w:pPr>
        <w:pStyle w:val="FootnoteText"/>
        <w:jc w:val="both"/>
        <w:rPr>
          <w:rFonts w:cs="Times New Roman"/>
        </w:rPr>
      </w:pPr>
    </w:p>
  </w:footnote>
  <w:footnote w:id="6">
    <w:p w:rsidR="00081DDC" w:rsidRDefault="00081DDC" w:rsidP="00101C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81DDC" w:rsidRDefault="00081DDC" w:rsidP="00101C00">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81DDC" w:rsidRPr="007E1F59" w:rsidRDefault="00081DDC"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1DDC" w:rsidRDefault="00081DDC" w:rsidP="00101C00">
      <w:pPr>
        <w:pStyle w:val="FootnoteText"/>
        <w:rPr>
          <w:rFonts w:cs="Times New Roman"/>
        </w:rPr>
      </w:pPr>
    </w:p>
  </w:footnote>
  <w:footnote w:id="9">
    <w:p w:rsidR="00081DDC" w:rsidRPr="00EF3747" w:rsidRDefault="00081DDC" w:rsidP="00101C0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81DDC" w:rsidRDefault="00081DDC" w:rsidP="00101C00">
      <w:pPr>
        <w:pStyle w:val="FootnoteText"/>
        <w:rPr>
          <w:rFonts w:cs="Times New Roman"/>
        </w:rPr>
      </w:pPr>
    </w:p>
  </w:footnote>
  <w:footnote w:id="10">
    <w:p w:rsidR="00081DDC" w:rsidRPr="007E1F59" w:rsidRDefault="00081DDC"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81DDC" w:rsidRDefault="00081DDC" w:rsidP="00101C00">
      <w:pPr>
        <w:pStyle w:val="FootnoteText"/>
        <w:rPr>
          <w:rFonts w:cs="Times New Roman"/>
        </w:rPr>
      </w:pPr>
    </w:p>
  </w:footnote>
  <w:footnote w:id="11">
    <w:p w:rsidR="00081DDC" w:rsidRPr="007F6785" w:rsidRDefault="00081DDC" w:rsidP="00101C0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81DDC" w:rsidRDefault="00081DDC" w:rsidP="00101C00">
      <w:pPr>
        <w:pStyle w:val="FootnoteText"/>
        <w:jc w:val="both"/>
        <w:rPr>
          <w:rFonts w:cs="Times New Roman"/>
        </w:rPr>
      </w:pPr>
    </w:p>
  </w:footnote>
  <w:footnote w:id="12">
    <w:p w:rsidR="00081DDC" w:rsidRDefault="00081DDC" w:rsidP="00101C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81DDC" w:rsidRPr="00FA6401" w:rsidRDefault="00081DDC" w:rsidP="00101C00">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81DDC" w:rsidRDefault="00081DDC" w:rsidP="00101C00">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DC" w:rsidRDefault="00081DDC">
    <w:pPr>
      <w:pStyle w:val="Header"/>
      <w:jc w:val="right"/>
      <w:rPr>
        <w:rFonts w:cs="Times New Roman"/>
      </w:rPr>
    </w:pPr>
  </w:p>
  <w:p w:rsidR="00081DDC" w:rsidRDefault="00081DD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121182"/>
    <w:multiLevelType w:val="hybridMultilevel"/>
    <w:tmpl w:val="88C45B92"/>
    <w:lvl w:ilvl="0" w:tplc="856E5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64380972"/>
    <w:multiLevelType w:val="hybridMultilevel"/>
    <w:tmpl w:val="A706266C"/>
    <w:lvl w:ilvl="0" w:tplc="808AC5D8">
      <w:numFmt w:val="bullet"/>
      <w:lvlText w:val="-"/>
      <w:lvlJc w:val="left"/>
      <w:pPr>
        <w:ind w:left="927"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6EF329ED"/>
    <w:multiLevelType w:val="hybridMultilevel"/>
    <w:tmpl w:val="33B4EF24"/>
    <w:lvl w:ilvl="0" w:tplc="241A0001">
      <w:start w:val="1"/>
      <w:numFmt w:val="bullet"/>
      <w:lvlText w:val=""/>
      <w:lvlJc w:val="left"/>
      <w:pPr>
        <w:ind w:left="644"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00"/>
    <w:rsid w:val="00023501"/>
    <w:rsid w:val="0007152D"/>
    <w:rsid w:val="00081DDC"/>
    <w:rsid w:val="00101C00"/>
    <w:rsid w:val="00146F2C"/>
    <w:rsid w:val="001A5510"/>
    <w:rsid w:val="001E03D7"/>
    <w:rsid w:val="002639DC"/>
    <w:rsid w:val="00274B30"/>
    <w:rsid w:val="0035337B"/>
    <w:rsid w:val="00385812"/>
    <w:rsid w:val="003F066F"/>
    <w:rsid w:val="005245FD"/>
    <w:rsid w:val="00540720"/>
    <w:rsid w:val="0058724A"/>
    <w:rsid w:val="005D4E87"/>
    <w:rsid w:val="006D2827"/>
    <w:rsid w:val="0070230D"/>
    <w:rsid w:val="00785DF6"/>
    <w:rsid w:val="0083356B"/>
    <w:rsid w:val="008A0AA6"/>
    <w:rsid w:val="009C7EA9"/>
    <w:rsid w:val="00B454CE"/>
    <w:rsid w:val="00CC6462"/>
    <w:rsid w:val="00E83646"/>
    <w:rsid w:val="00E84E7F"/>
    <w:rsid w:val="00ED4706"/>
    <w:rsid w:val="00EE1B4F"/>
    <w:rsid w:val="00FC2523"/>
    <w:rsid w:val="00FE205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03A41-8A4A-47C6-8DA7-9BC8151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00"/>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101C0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01C0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01C0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01C00"/>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101C0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101C00"/>
    <w:rPr>
      <w:rFonts w:ascii="Cambria" w:eastAsia="Times New Roman" w:hAnsi="Cambria" w:cs="Cambria"/>
      <w:b/>
      <w:bCs/>
      <w:color w:val="4F81BD"/>
      <w:sz w:val="24"/>
      <w:szCs w:val="24"/>
      <w:lang w:val="en-US" w:eastAsia="zh-TW"/>
    </w:rPr>
  </w:style>
  <w:style w:type="paragraph" w:styleId="NoSpacing">
    <w:name w:val="No Spacing"/>
    <w:uiPriority w:val="99"/>
    <w:qFormat/>
    <w:rsid w:val="00101C00"/>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101C00"/>
    <w:pPr>
      <w:spacing w:before="96" w:after="120" w:line="360" w:lineRule="atLeast"/>
      <w:ind w:left="720"/>
    </w:pPr>
    <w:rPr>
      <w:lang w:val="sr-Latn-CS"/>
    </w:rPr>
  </w:style>
  <w:style w:type="paragraph" w:customStyle="1" w:styleId="t-98-2">
    <w:name w:val="t-98-2"/>
    <w:basedOn w:val="Normal"/>
    <w:uiPriority w:val="99"/>
    <w:rsid w:val="00101C0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01C0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101C00"/>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101C0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101C00"/>
    <w:rPr>
      <w:rFonts w:ascii="Tahoma" w:eastAsia="PMingLiU" w:hAnsi="Tahoma" w:cs="Tahoma"/>
      <w:sz w:val="16"/>
      <w:szCs w:val="16"/>
      <w:lang w:val="en-US" w:eastAsia="zh-TW"/>
    </w:rPr>
  </w:style>
  <w:style w:type="paragraph" w:customStyle="1" w:styleId="8podpodnas">
    <w:name w:val="8podpodnas"/>
    <w:basedOn w:val="Normal"/>
    <w:uiPriority w:val="99"/>
    <w:rsid w:val="00101C0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01C0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01C00"/>
    <w:rPr>
      <w:rFonts w:ascii="Times New Roman" w:eastAsia="PMingLiU" w:hAnsi="Times New Roman" w:cs="Times New Roman"/>
      <w:lang w:val="en-GB"/>
    </w:rPr>
  </w:style>
  <w:style w:type="paragraph" w:styleId="PlainText">
    <w:name w:val="Plain Text"/>
    <w:basedOn w:val="Normal"/>
    <w:link w:val="PlainTextChar"/>
    <w:uiPriority w:val="99"/>
    <w:rsid w:val="00101C0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01C00"/>
    <w:rPr>
      <w:rFonts w:ascii="Courier New" w:eastAsia="PMingLiU" w:hAnsi="Courier New" w:cs="Courier New"/>
      <w:sz w:val="20"/>
      <w:szCs w:val="20"/>
      <w:lang w:val="fr-FR"/>
    </w:rPr>
  </w:style>
  <w:style w:type="character" w:customStyle="1" w:styleId="CommentTextChar">
    <w:name w:val="Comment Text Char"/>
    <w:uiPriority w:val="99"/>
    <w:semiHidden/>
    <w:locked/>
    <w:rsid w:val="00101C00"/>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01C0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101C00"/>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101C0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01C00"/>
    <w:rPr>
      <w:b/>
      <w:bCs/>
    </w:rPr>
  </w:style>
  <w:style w:type="character" w:customStyle="1" w:styleId="CommentSubjectChar1">
    <w:name w:val="Comment Subject Char1"/>
    <w:basedOn w:val="CommentTextChar1"/>
    <w:link w:val="CommentSubject"/>
    <w:uiPriority w:val="99"/>
    <w:semiHidden/>
    <w:rsid w:val="00101C00"/>
    <w:rPr>
      <w:rFonts w:ascii="Calibri" w:eastAsia="PMingLiU" w:hAnsi="Calibri" w:cs="Calibri"/>
      <w:b/>
      <w:bCs/>
      <w:sz w:val="20"/>
      <w:szCs w:val="20"/>
      <w:lang w:val="en-US" w:eastAsia="zh-TW"/>
    </w:rPr>
  </w:style>
  <w:style w:type="paragraph" w:customStyle="1" w:styleId="4clan">
    <w:name w:val="4clan"/>
    <w:basedOn w:val="Normal"/>
    <w:uiPriority w:val="99"/>
    <w:rsid w:val="00101C0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01C0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01C00"/>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01C00"/>
    <w:rPr>
      <w:vertAlign w:val="superscript"/>
    </w:rPr>
  </w:style>
  <w:style w:type="character" w:customStyle="1" w:styleId="EndnoteTextChar">
    <w:name w:val="Endnote Text Char"/>
    <w:uiPriority w:val="99"/>
    <w:semiHidden/>
    <w:locked/>
    <w:rsid w:val="00101C0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01C00"/>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101C00"/>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101C0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01C0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101C0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01C00"/>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101C0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101C0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101C00"/>
    <w:rPr>
      <w:i/>
      <w:iCs/>
      <w:color w:val="808080"/>
    </w:rPr>
  </w:style>
  <w:style w:type="paragraph" w:styleId="TOCHeading">
    <w:name w:val="TOC Heading"/>
    <w:basedOn w:val="Heading1"/>
    <w:next w:val="Normal"/>
    <w:uiPriority w:val="99"/>
    <w:qFormat/>
    <w:rsid w:val="00101C0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101C00"/>
    <w:pPr>
      <w:spacing w:after="100"/>
    </w:pPr>
    <w:rPr>
      <w:rFonts w:eastAsia="PMingLiU"/>
      <w:lang w:eastAsia="zh-TW"/>
    </w:rPr>
  </w:style>
  <w:style w:type="character" w:styleId="Hyperlink">
    <w:name w:val="Hyperlink"/>
    <w:basedOn w:val="DefaultParagraphFont"/>
    <w:uiPriority w:val="99"/>
    <w:rsid w:val="00101C00"/>
    <w:rPr>
      <w:color w:val="0000FF"/>
      <w:u w:val="single"/>
    </w:rPr>
  </w:style>
  <w:style w:type="character" w:styleId="SubtleReference">
    <w:name w:val="Subtle Reference"/>
    <w:basedOn w:val="DefaultParagraphFont"/>
    <w:uiPriority w:val="99"/>
    <w:qFormat/>
    <w:rsid w:val="00101C00"/>
    <w:rPr>
      <w:smallCaps/>
      <w:color w:val="auto"/>
      <w:u w:val="single"/>
    </w:rPr>
  </w:style>
  <w:style w:type="paragraph" w:styleId="TOC2">
    <w:name w:val="toc 2"/>
    <w:basedOn w:val="Normal"/>
    <w:next w:val="Normal"/>
    <w:autoRedefine/>
    <w:uiPriority w:val="99"/>
    <w:semiHidden/>
    <w:rsid w:val="00101C00"/>
    <w:pPr>
      <w:spacing w:after="100"/>
      <w:ind w:left="220"/>
    </w:pPr>
    <w:rPr>
      <w:rFonts w:eastAsia="PMingLiU"/>
      <w:lang w:eastAsia="zh-TW"/>
    </w:rPr>
  </w:style>
  <w:style w:type="paragraph" w:styleId="TOC3">
    <w:name w:val="toc 3"/>
    <w:basedOn w:val="Normal"/>
    <w:next w:val="Normal"/>
    <w:autoRedefine/>
    <w:uiPriority w:val="99"/>
    <w:semiHidden/>
    <w:rsid w:val="00101C00"/>
    <w:pPr>
      <w:spacing w:after="100"/>
      <w:ind w:left="440"/>
    </w:pPr>
    <w:rPr>
      <w:rFonts w:eastAsia="PMingLiU"/>
      <w:lang w:eastAsia="zh-TW"/>
    </w:rPr>
  </w:style>
  <w:style w:type="paragraph" w:styleId="Header">
    <w:name w:val="header"/>
    <w:basedOn w:val="Normal"/>
    <w:link w:val="HeaderChar"/>
    <w:uiPriority w:val="99"/>
    <w:rsid w:val="00101C0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01C00"/>
    <w:rPr>
      <w:rFonts w:ascii="Calibri" w:eastAsia="PMingLiU" w:hAnsi="Calibri" w:cs="Calibri"/>
      <w:lang w:val="en-US" w:eastAsia="zh-TW"/>
    </w:rPr>
  </w:style>
  <w:style w:type="paragraph" w:styleId="Footer">
    <w:name w:val="footer"/>
    <w:basedOn w:val="Normal"/>
    <w:link w:val="FooterChar"/>
    <w:uiPriority w:val="99"/>
    <w:rsid w:val="00101C0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01C00"/>
    <w:rPr>
      <w:rFonts w:ascii="Calibri" w:eastAsia="PMingLiU" w:hAnsi="Calibri" w:cs="Calibri"/>
      <w:lang w:val="en-US" w:eastAsia="zh-TW"/>
    </w:rPr>
  </w:style>
  <w:style w:type="character" w:styleId="CommentReference">
    <w:name w:val="annotation reference"/>
    <w:basedOn w:val="DefaultParagraphFont"/>
    <w:uiPriority w:val="99"/>
    <w:semiHidden/>
    <w:rsid w:val="00101C00"/>
    <w:rPr>
      <w:sz w:val="16"/>
      <w:szCs w:val="16"/>
    </w:rPr>
  </w:style>
  <w:style w:type="character" w:styleId="EndnoteReference">
    <w:name w:val="endnote reference"/>
    <w:basedOn w:val="DefaultParagraphFont"/>
    <w:uiPriority w:val="99"/>
    <w:semiHidden/>
    <w:rsid w:val="00101C00"/>
    <w:rPr>
      <w:vertAlign w:val="superscript"/>
    </w:rPr>
  </w:style>
  <w:style w:type="character" w:customStyle="1" w:styleId="apple-converted-space">
    <w:name w:val="apple-converted-space"/>
    <w:basedOn w:val="DefaultParagraphFont"/>
    <w:uiPriority w:val="99"/>
    <w:rsid w:val="00101C00"/>
  </w:style>
  <w:style w:type="paragraph" w:styleId="TOC4">
    <w:name w:val="toc 4"/>
    <w:basedOn w:val="Normal"/>
    <w:next w:val="Normal"/>
    <w:autoRedefine/>
    <w:uiPriority w:val="99"/>
    <w:semiHidden/>
    <w:rsid w:val="00101C00"/>
    <w:pPr>
      <w:spacing w:after="100"/>
      <w:ind w:left="660"/>
    </w:pPr>
    <w:rPr>
      <w:rFonts w:eastAsia="Times New Roman"/>
    </w:rPr>
  </w:style>
  <w:style w:type="paragraph" w:styleId="TOC5">
    <w:name w:val="toc 5"/>
    <w:basedOn w:val="Normal"/>
    <w:next w:val="Normal"/>
    <w:autoRedefine/>
    <w:uiPriority w:val="99"/>
    <w:semiHidden/>
    <w:rsid w:val="00101C00"/>
    <w:pPr>
      <w:spacing w:after="100"/>
      <w:ind w:left="880"/>
    </w:pPr>
    <w:rPr>
      <w:rFonts w:eastAsia="Times New Roman"/>
    </w:rPr>
  </w:style>
  <w:style w:type="paragraph" w:styleId="TOC6">
    <w:name w:val="toc 6"/>
    <w:basedOn w:val="Normal"/>
    <w:next w:val="Normal"/>
    <w:autoRedefine/>
    <w:uiPriority w:val="99"/>
    <w:semiHidden/>
    <w:rsid w:val="00101C00"/>
    <w:pPr>
      <w:spacing w:after="100"/>
      <w:ind w:left="1100"/>
    </w:pPr>
    <w:rPr>
      <w:rFonts w:eastAsia="Times New Roman"/>
    </w:rPr>
  </w:style>
  <w:style w:type="paragraph" w:styleId="TOC7">
    <w:name w:val="toc 7"/>
    <w:basedOn w:val="Normal"/>
    <w:next w:val="Normal"/>
    <w:autoRedefine/>
    <w:uiPriority w:val="99"/>
    <w:semiHidden/>
    <w:rsid w:val="00101C00"/>
    <w:pPr>
      <w:spacing w:after="100"/>
      <w:ind w:left="1320"/>
    </w:pPr>
    <w:rPr>
      <w:rFonts w:eastAsia="Times New Roman"/>
    </w:rPr>
  </w:style>
  <w:style w:type="paragraph" w:styleId="TOC8">
    <w:name w:val="toc 8"/>
    <w:basedOn w:val="Normal"/>
    <w:next w:val="Normal"/>
    <w:autoRedefine/>
    <w:uiPriority w:val="99"/>
    <w:semiHidden/>
    <w:rsid w:val="00101C00"/>
    <w:pPr>
      <w:spacing w:after="100"/>
      <w:ind w:left="1540"/>
    </w:pPr>
    <w:rPr>
      <w:rFonts w:eastAsia="Times New Roman"/>
    </w:rPr>
  </w:style>
  <w:style w:type="paragraph" w:styleId="TOC9">
    <w:name w:val="toc 9"/>
    <w:basedOn w:val="Normal"/>
    <w:next w:val="Normal"/>
    <w:autoRedefine/>
    <w:uiPriority w:val="99"/>
    <w:semiHidden/>
    <w:rsid w:val="00101C00"/>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C05E-86F1-4638-B74A-FD9ACE7F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34</Pages>
  <Words>6000</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2018-05-09T08:52:00Z</cp:lastPrinted>
  <dcterms:created xsi:type="dcterms:W3CDTF">2018-05-08T09:55:00Z</dcterms:created>
  <dcterms:modified xsi:type="dcterms:W3CDTF">2018-05-09T10:55:00Z</dcterms:modified>
</cp:coreProperties>
</file>